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7D8D" w14:textId="679C4B44" w:rsidR="00865228" w:rsidRDefault="0086522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BYLAW </w:t>
      </w:r>
      <w:r w:rsidR="00C42A3C">
        <w:rPr>
          <w:rFonts w:ascii="Arial" w:hAnsi="Arial" w:cs="Arial"/>
          <w:b/>
          <w:bCs/>
          <w:sz w:val="28"/>
          <w:szCs w:val="28"/>
          <w:lang w:val="en-US"/>
        </w:rPr>
        <w:t>201</w:t>
      </w:r>
      <w:r w:rsidR="006D2F19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="00C42A3C"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6D2F19">
        <w:rPr>
          <w:rFonts w:ascii="Arial" w:hAnsi="Arial" w:cs="Arial"/>
          <w:b/>
          <w:bCs/>
          <w:sz w:val="28"/>
          <w:szCs w:val="28"/>
          <w:lang w:val="en-US"/>
        </w:rPr>
        <w:t>09</w:t>
      </w:r>
    </w:p>
    <w:p w14:paraId="2B734891" w14:textId="77777777" w:rsidR="00865228" w:rsidRDefault="0086522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0B39AF3" w14:textId="580242DB" w:rsidR="00865228" w:rsidRDefault="00B920CF">
      <w:pPr>
        <w:pBdr>
          <w:bottom w:val="single" w:sz="8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A BYLAW TO FIX THE WATER, </w:t>
      </w:r>
      <w:r w:rsidR="00E8529D">
        <w:rPr>
          <w:rFonts w:ascii="Arial" w:hAnsi="Arial" w:cs="Arial"/>
          <w:b/>
          <w:bCs/>
          <w:sz w:val="28"/>
          <w:szCs w:val="28"/>
          <w:lang w:val="en-US"/>
        </w:rPr>
        <w:t>UTILITY</w:t>
      </w:r>
      <w:r w:rsidR="000A4EC3">
        <w:rPr>
          <w:rFonts w:ascii="Arial" w:hAnsi="Arial" w:cs="Arial"/>
          <w:b/>
          <w:bCs/>
          <w:sz w:val="28"/>
          <w:szCs w:val="28"/>
          <w:lang w:val="en-US"/>
        </w:rPr>
        <w:t xml:space="preserve"> DELIVERY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&amp; WATER INFRASTRUCTURE</w:t>
      </w:r>
      <w:r w:rsidR="000A4EC3">
        <w:rPr>
          <w:rFonts w:ascii="Arial" w:hAnsi="Arial" w:cs="Arial"/>
          <w:b/>
          <w:bCs/>
          <w:sz w:val="28"/>
          <w:szCs w:val="28"/>
          <w:lang w:val="en-US"/>
        </w:rPr>
        <w:t xml:space="preserve"> RATES</w:t>
      </w:r>
    </w:p>
    <w:p w14:paraId="054C1F91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5463B57F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Council of the Town of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  <w:lang w:val="en-US"/>
          </w:rPr>
          <w:t>Dundurn</w:t>
        </w:r>
      </w:smartTag>
      <w:r>
        <w:rPr>
          <w:rFonts w:ascii="Arial" w:hAnsi="Arial" w:cs="Arial"/>
          <w:sz w:val="20"/>
          <w:szCs w:val="20"/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-US"/>
            </w:rPr>
            <w:t>Province</w:t>
          </w:r>
        </w:smartTag>
        <w:r>
          <w:rPr>
            <w:rFonts w:ascii="Arial" w:hAnsi="Arial" w:cs="Arial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US"/>
            </w:rPr>
            <w:t>Saskatchewan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enacts as follows:</w:t>
      </w:r>
    </w:p>
    <w:p w14:paraId="1036BAD7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1EAA7B56" w14:textId="77777777" w:rsidR="00865228" w:rsidRDefault="00865228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 w:rsidRPr="00C22241">
        <w:rPr>
          <w:rFonts w:ascii="Arial" w:hAnsi="Arial" w:cs="Arial"/>
          <w:bCs/>
          <w:sz w:val="20"/>
          <w:szCs w:val="20"/>
          <w:lang w:val="en-US"/>
        </w:rPr>
        <w:t>1.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Billings</w:t>
          </w:r>
        </w:smartTag>
      </w:smartTag>
    </w:p>
    <w:p w14:paraId="0D4A52AF" w14:textId="77777777" w:rsidR="00865228" w:rsidRDefault="00865228">
      <w:pPr>
        <w:tabs>
          <w:tab w:val="left" w:pos="1800"/>
        </w:tabs>
        <w:ind w:left="180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a)</w:t>
      </w:r>
      <w:r>
        <w:rPr>
          <w:rFonts w:ascii="Arial" w:hAnsi="Arial" w:cs="Arial"/>
          <w:sz w:val="20"/>
          <w:szCs w:val="20"/>
          <w:lang w:val="en-US"/>
        </w:rPr>
        <w:tab/>
        <w:t>Accounts for wa</w:t>
      </w:r>
      <w:r w:rsidR="000A4EC3">
        <w:rPr>
          <w:rFonts w:ascii="Arial" w:hAnsi="Arial" w:cs="Arial"/>
          <w:sz w:val="20"/>
          <w:szCs w:val="20"/>
          <w:lang w:val="en-US"/>
        </w:rPr>
        <w:t>ter service</w:t>
      </w:r>
      <w:r>
        <w:rPr>
          <w:rFonts w:ascii="Arial" w:hAnsi="Arial" w:cs="Arial"/>
          <w:sz w:val="20"/>
          <w:szCs w:val="20"/>
          <w:lang w:val="en-US"/>
        </w:rPr>
        <w:t xml:space="preserve"> shall cover a period of one month</w:t>
      </w:r>
      <w:r w:rsidR="005800B3">
        <w:rPr>
          <w:rFonts w:ascii="Arial" w:hAnsi="Arial" w:cs="Arial"/>
          <w:sz w:val="20"/>
          <w:szCs w:val="20"/>
          <w:lang w:val="en-US"/>
        </w:rPr>
        <w:t xml:space="preserve">. </w:t>
      </w:r>
      <w:r w:rsidR="00A165AD">
        <w:rPr>
          <w:rFonts w:ascii="Arial" w:hAnsi="Arial" w:cs="Arial"/>
          <w:sz w:val="20"/>
          <w:szCs w:val="20"/>
          <w:lang w:val="en-US"/>
        </w:rPr>
        <w:t>Accounts shall</w:t>
      </w:r>
      <w:r w:rsidR="00BA0B94">
        <w:rPr>
          <w:rFonts w:ascii="Arial" w:hAnsi="Arial" w:cs="Arial"/>
          <w:sz w:val="20"/>
          <w:szCs w:val="20"/>
          <w:lang w:val="en-US"/>
        </w:rPr>
        <w:t xml:space="preserve"> </w:t>
      </w:r>
      <w:r w:rsidR="005800B3">
        <w:rPr>
          <w:rFonts w:ascii="Arial" w:hAnsi="Arial" w:cs="Arial"/>
          <w:sz w:val="20"/>
          <w:szCs w:val="20"/>
          <w:lang w:val="en-US"/>
        </w:rPr>
        <w:t xml:space="preserve">be </w:t>
      </w:r>
      <w:r w:rsidR="00BA0B94">
        <w:rPr>
          <w:rFonts w:ascii="Arial" w:hAnsi="Arial" w:cs="Arial"/>
          <w:sz w:val="20"/>
          <w:szCs w:val="20"/>
          <w:lang w:val="en-US"/>
        </w:rPr>
        <w:t>paid by the 25</w:t>
      </w:r>
      <w:r w:rsidR="00BA0B94" w:rsidRPr="00BA0B9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BA0B94">
        <w:rPr>
          <w:rFonts w:ascii="Arial" w:hAnsi="Arial" w:cs="Arial"/>
          <w:sz w:val="20"/>
          <w:szCs w:val="20"/>
          <w:lang w:val="en-US"/>
        </w:rPr>
        <w:t xml:space="preserve"> </w:t>
      </w:r>
      <w:r w:rsidR="00DC7E77">
        <w:rPr>
          <w:rFonts w:ascii="Arial" w:hAnsi="Arial" w:cs="Arial"/>
          <w:sz w:val="20"/>
          <w:szCs w:val="20"/>
          <w:lang w:val="en-US"/>
        </w:rPr>
        <w:t xml:space="preserve">day </w:t>
      </w:r>
      <w:r w:rsidR="00BA0B94">
        <w:rPr>
          <w:rFonts w:ascii="Arial" w:hAnsi="Arial" w:cs="Arial"/>
          <w:sz w:val="20"/>
          <w:szCs w:val="20"/>
          <w:lang w:val="en-US"/>
        </w:rPr>
        <w:t>of the next month</w:t>
      </w:r>
      <w:r w:rsidR="00A165AD">
        <w:rPr>
          <w:rFonts w:ascii="Arial" w:hAnsi="Arial" w:cs="Arial"/>
          <w:sz w:val="20"/>
          <w:szCs w:val="20"/>
          <w:lang w:val="en-US"/>
        </w:rPr>
        <w:t>.</w:t>
      </w:r>
    </w:p>
    <w:p w14:paraId="7752BF24" w14:textId="77777777" w:rsidR="00865228" w:rsidRDefault="00865228">
      <w:pPr>
        <w:ind w:left="1440"/>
        <w:rPr>
          <w:rFonts w:ascii="Arial" w:hAnsi="Arial" w:cs="Arial"/>
          <w:sz w:val="20"/>
          <w:szCs w:val="20"/>
          <w:lang w:val="en-US"/>
        </w:rPr>
      </w:pPr>
    </w:p>
    <w:p w14:paraId="3C7BB16E" w14:textId="77777777" w:rsidR="00865228" w:rsidRDefault="00865228">
      <w:pPr>
        <w:tabs>
          <w:tab w:val="left" w:pos="1800"/>
        </w:tabs>
        <w:ind w:left="180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b)</w:t>
      </w:r>
      <w:r>
        <w:rPr>
          <w:rFonts w:ascii="Arial" w:hAnsi="Arial" w:cs="Arial"/>
          <w:sz w:val="20"/>
          <w:szCs w:val="20"/>
          <w:lang w:val="en-US"/>
        </w:rPr>
        <w:tab/>
        <w:t>The p</w:t>
      </w:r>
      <w:r w:rsidR="000A4EC3">
        <w:rPr>
          <w:rFonts w:ascii="Arial" w:hAnsi="Arial" w:cs="Arial"/>
          <w:sz w:val="20"/>
          <w:szCs w:val="20"/>
          <w:lang w:val="en-US"/>
        </w:rPr>
        <w:t xml:space="preserve">enalty on all water services </w:t>
      </w:r>
      <w:r w:rsidR="00A165AD">
        <w:rPr>
          <w:rFonts w:ascii="Arial" w:hAnsi="Arial" w:cs="Arial"/>
          <w:sz w:val="20"/>
          <w:szCs w:val="20"/>
          <w:lang w:val="en-US"/>
        </w:rPr>
        <w:t>that are unpaid after the 25</w:t>
      </w:r>
      <w:r w:rsidR="00A165AD" w:rsidRPr="00A165AD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A165AD">
        <w:rPr>
          <w:rFonts w:ascii="Arial" w:hAnsi="Arial" w:cs="Arial"/>
          <w:sz w:val="20"/>
          <w:szCs w:val="20"/>
          <w:lang w:val="en-US"/>
        </w:rPr>
        <w:t xml:space="preserve"> of the next month </w:t>
      </w:r>
      <w:r>
        <w:rPr>
          <w:rFonts w:ascii="Arial" w:hAnsi="Arial" w:cs="Arial"/>
          <w:sz w:val="20"/>
          <w:szCs w:val="20"/>
          <w:lang w:val="en-US"/>
        </w:rPr>
        <w:t xml:space="preserve">shall be </w:t>
      </w:r>
      <w:r w:rsidR="00EC6B1D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% of the arrears on the combined amount</w:t>
      </w:r>
      <w:r w:rsidR="00C42A3C">
        <w:rPr>
          <w:rFonts w:ascii="Arial" w:hAnsi="Arial" w:cs="Arial"/>
          <w:sz w:val="20"/>
          <w:szCs w:val="20"/>
          <w:lang w:val="en-US"/>
        </w:rPr>
        <w:t xml:space="preserve"> per</w:t>
      </w:r>
      <w:r>
        <w:rPr>
          <w:rFonts w:ascii="Arial" w:hAnsi="Arial" w:cs="Arial"/>
          <w:sz w:val="20"/>
          <w:szCs w:val="20"/>
          <w:lang w:val="en-US"/>
        </w:rPr>
        <w:t xml:space="preserve"> month </w:t>
      </w:r>
      <w:r w:rsidR="00A165AD">
        <w:rPr>
          <w:rFonts w:ascii="Arial" w:hAnsi="Arial" w:cs="Arial"/>
          <w:sz w:val="20"/>
          <w:szCs w:val="20"/>
          <w:lang w:val="en-US"/>
        </w:rPr>
        <w:t>and the water service may be shut</w:t>
      </w:r>
      <w:r>
        <w:rPr>
          <w:rFonts w:ascii="Arial" w:hAnsi="Arial" w:cs="Arial"/>
          <w:sz w:val="20"/>
          <w:szCs w:val="20"/>
          <w:lang w:val="en-US"/>
        </w:rPr>
        <w:t xml:space="preserve"> off.</w:t>
      </w:r>
    </w:p>
    <w:p w14:paraId="70528B6B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29BB8C7F" w14:textId="77777777" w:rsidR="00865228" w:rsidRDefault="00865228">
      <w:pPr>
        <w:tabs>
          <w:tab w:val="left" w:pos="1800"/>
        </w:tabs>
        <w:ind w:left="180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c)</w:t>
      </w:r>
      <w:r>
        <w:rPr>
          <w:rFonts w:ascii="Arial" w:hAnsi="Arial" w:cs="Arial"/>
          <w:sz w:val="20"/>
          <w:szCs w:val="20"/>
          <w:lang w:val="en-US"/>
        </w:rPr>
        <w:tab/>
      </w:r>
      <w:r w:rsidR="00A165AD">
        <w:rPr>
          <w:rFonts w:ascii="Arial" w:hAnsi="Arial" w:cs="Arial"/>
          <w:sz w:val="20"/>
          <w:szCs w:val="20"/>
          <w:lang w:val="en-US"/>
        </w:rPr>
        <w:t>When the water service is so shut</w:t>
      </w:r>
      <w:r>
        <w:rPr>
          <w:rFonts w:ascii="Arial" w:hAnsi="Arial" w:cs="Arial"/>
          <w:sz w:val="20"/>
          <w:szCs w:val="20"/>
          <w:lang w:val="en-US"/>
        </w:rPr>
        <w:t xml:space="preserve"> off, it shall not be resumed until all arrears have been paid together with a reconnection fee of $</w:t>
      </w:r>
      <w:r w:rsidR="00E45931">
        <w:rPr>
          <w:rFonts w:ascii="Arial" w:hAnsi="Arial" w:cs="Arial"/>
          <w:sz w:val="20"/>
          <w:szCs w:val="20"/>
          <w:lang w:val="en-US"/>
        </w:rPr>
        <w:t>100</w:t>
      </w:r>
      <w:r>
        <w:rPr>
          <w:rFonts w:ascii="Arial" w:hAnsi="Arial" w:cs="Arial"/>
          <w:sz w:val="20"/>
          <w:szCs w:val="20"/>
          <w:lang w:val="en-US"/>
        </w:rPr>
        <w:t>.00.</w:t>
      </w:r>
    </w:p>
    <w:p w14:paraId="1B09AB19" w14:textId="77777777" w:rsidR="00865228" w:rsidRDefault="00865228">
      <w:pPr>
        <w:ind w:left="1440"/>
        <w:rPr>
          <w:rFonts w:ascii="Arial" w:hAnsi="Arial" w:cs="Arial"/>
          <w:sz w:val="20"/>
          <w:szCs w:val="20"/>
          <w:lang w:val="en-US"/>
        </w:rPr>
      </w:pPr>
    </w:p>
    <w:p w14:paraId="5CF59215" w14:textId="77777777" w:rsidR="00DC7E77" w:rsidRDefault="00865228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>
        <w:rPr>
          <w:rFonts w:ascii="Arial" w:hAnsi="Arial" w:cs="Arial"/>
          <w:sz w:val="20"/>
          <w:szCs w:val="20"/>
          <w:lang w:val="en-US"/>
        </w:rPr>
        <w:tab/>
        <w:t xml:space="preserve">All premises with </w:t>
      </w:r>
      <w:r w:rsidR="000A4EC3">
        <w:rPr>
          <w:rFonts w:ascii="Arial" w:hAnsi="Arial" w:cs="Arial"/>
          <w:sz w:val="20"/>
          <w:szCs w:val="20"/>
          <w:lang w:val="en-US"/>
        </w:rPr>
        <w:t xml:space="preserve">sensor </w:t>
      </w:r>
      <w:r w:rsidR="00E45931">
        <w:rPr>
          <w:rFonts w:ascii="Arial" w:hAnsi="Arial" w:cs="Arial"/>
          <w:sz w:val="20"/>
          <w:szCs w:val="20"/>
          <w:lang w:val="en-US"/>
        </w:rPr>
        <w:t xml:space="preserve">water </w:t>
      </w:r>
      <w:r w:rsidR="00473545">
        <w:rPr>
          <w:rFonts w:ascii="Arial" w:hAnsi="Arial" w:cs="Arial"/>
          <w:sz w:val="20"/>
          <w:szCs w:val="20"/>
          <w:lang w:val="en-US"/>
        </w:rPr>
        <w:t xml:space="preserve">meters shall be read each month unless </w:t>
      </w:r>
      <w:r w:rsidR="00576A83">
        <w:rPr>
          <w:rFonts w:ascii="Arial" w:hAnsi="Arial" w:cs="Arial"/>
          <w:sz w:val="20"/>
          <w:szCs w:val="20"/>
          <w:lang w:val="en-US"/>
        </w:rPr>
        <w:t xml:space="preserve">the </w:t>
      </w:r>
      <w:r w:rsidR="00473545">
        <w:rPr>
          <w:rFonts w:ascii="Arial" w:hAnsi="Arial" w:cs="Arial"/>
          <w:sz w:val="20"/>
          <w:szCs w:val="20"/>
          <w:lang w:val="en-US"/>
        </w:rPr>
        <w:t>water meter requires repair.</w:t>
      </w:r>
    </w:p>
    <w:p w14:paraId="53F20BB7" w14:textId="77777777" w:rsidR="00865228" w:rsidRDefault="00865228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07B84E64" w14:textId="77777777" w:rsidR="00FB7C1E" w:rsidRDefault="00865228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>
        <w:rPr>
          <w:rFonts w:ascii="Arial" w:hAnsi="Arial" w:cs="Arial"/>
          <w:sz w:val="20"/>
          <w:szCs w:val="20"/>
          <w:lang w:val="en-US"/>
        </w:rPr>
        <w:tab/>
        <w:t xml:space="preserve">The charges to be paid by the </w:t>
      </w:r>
      <w:r w:rsidR="00D674EA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onsumer </w:t>
      </w:r>
      <w:r w:rsidR="00E8685E">
        <w:rPr>
          <w:rFonts w:ascii="Arial" w:hAnsi="Arial" w:cs="Arial"/>
          <w:sz w:val="20"/>
          <w:szCs w:val="20"/>
          <w:lang w:val="en-US"/>
        </w:rPr>
        <w:t>whose</w:t>
      </w:r>
      <w:r>
        <w:rPr>
          <w:rFonts w:ascii="Arial" w:hAnsi="Arial" w:cs="Arial"/>
          <w:sz w:val="20"/>
          <w:szCs w:val="20"/>
          <w:lang w:val="en-US"/>
        </w:rPr>
        <w:t xml:space="preserve"> water service has been turned on shall be those set forth in Schedule </w:t>
      </w:r>
      <w:r w:rsidR="00D674EA">
        <w:rPr>
          <w:rFonts w:ascii="Arial" w:hAnsi="Arial" w:cs="Arial"/>
          <w:sz w:val="20"/>
          <w:szCs w:val="20"/>
          <w:lang w:val="en-US"/>
        </w:rPr>
        <w:t>‘A’ attached hereto.</w:t>
      </w:r>
    </w:p>
    <w:p w14:paraId="44A3FCD0" w14:textId="77777777" w:rsidR="00FB7C1E" w:rsidRDefault="00FB7C1E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</w:p>
    <w:p w14:paraId="62269106" w14:textId="77777777" w:rsidR="00865228" w:rsidRDefault="00FB7C1E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</w:t>
      </w:r>
      <w:r>
        <w:rPr>
          <w:rFonts w:ascii="Arial" w:hAnsi="Arial" w:cs="Arial"/>
          <w:sz w:val="20"/>
          <w:szCs w:val="20"/>
          <w:lang w:val="en-US"/>
        </w:rPr>
        <w:tab/>
        <w:t>All premises with a water meter installed shall pay the Utility Delivery Charge</w:t>
      </w:r>
      <w:r w:rsidR="00D674EA">
        <w:rPr>
          <w:rFonts w:ascii="Arial" w:hAnsi="Arial" w:cs="Arial"/>
          <w:sz w:val="20"/>
          <w:szCs w:val="20"/>
          <w:lang w:val="en-US"/>
        </w:rPr>
        <w:t xml:space="preserve"> as set forth in Schedule ‘A’ attached hereto and; the </w:t>
      </w:r>
      <w:r w:rsidR="00E45931">
        <w:rPr>
          <w:rFonts w:ascii="Arial" w:hAnsi="Arial" w:cs="Arial"/>
          <w:sz w:val="20"/>
          <w:szCs w:val="20"/>
          <w:lang w:val="en-US"/>
        </w:rPr>
        <w:t xml:space="preserve">charge </w:t>
      </w:r>
      <w:r w:rsidR="00865228">
        <w:rPr>
          <w:rFonts w:ascii="Arial" w:hAnsi="Arial" w:cs="Arial"/>
          <w:sz w:val="20"/>
          <w:szCs w:val="20"/>
          <w:lang w:val="en-US"/>
        </w:rPr>
        <w:t xml:space="preserve">shall be payable in every case </w:t>
      </w:r>
      <w:r w:rsidR="005E4C5E">
        <w:rPr>
          <w:rFonts w:ascii="Arial" w:hAnsi="Arial" w:cs="Arial"/>
          <w:sz w:val="20"/>
          <w:szCs w:val="20"/>
          <w:lang w:val="en-US"/>
        </w:rPr>
        <w:t>whether</w:t>
      </w:r>
      <w:r w:rsidR="00C42A3C">
        <w:rPr>
          <w:rFonts w:ascii="Arial" w:hAnsi="Arial" w:cs="Arial"/>
          <w:sz w:val="20"/>
          <w:szCs w:val="20"/>
          <w:lang w:val="en-US"/>
        </w:rPr>
        <w:t xml:space="preserve"> any water is consumed or if water service is shut off</w:t>
      </w:r>
      <w:r w:rsidR="00C22241">
        <w:rPr>
          <w:rFonts w:ascii="Arial" w:hAnsi="Arial" w:cs="Arial"/>
          <w:sz w:val="20"/>
          <w:szCs w:val="20"/>
          <w:lang w:val="en-US"/>
        </w:rPr>
        <w:t xml:space="preserve"> at the curb stop or other</w:t>
      </w:r>
      <w:r w:rsidR="00C42A3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C968EBC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36EEB04B" w14:textId="1A50F019" w:rsidR="00865228" w:rsidRDefault="00576A8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865228">
        <w:rPr>
          <w:rFonts w:ascii="Arial" w:hAnsi="Arial" w:cs="Arial"/>
          <w:sz w:val="20"/>
          <w:szCs w:val="20"/>
          <w:lang w:val="en-US"/>
        </w:rPr>
        <w:t>.</w:t>
      </w:r>
      <w:r w:rsidR="00865228">
        <w:rPr>
          <w:rFonts w:ascii="Arial" w:hAnsi="Arial" w:cs="Arial"/>
          <w:sz w:val="20"/>
          <w:szCs w:val="20"/>
          <w:lang w:val="en-US"/>
        </w:rPr>
        <w:tab/>
        <w:t>Every property with a</w:t>
      </w:r>
      <w:r w:rsidR="00A25553">
        <w:rPr>
          <w:rFonts w:ascii="Arial" w:hAnsi="Arial" w:cs="Arial"/>
          <w:sz w:val="20"/>
          <w:szCs w:val="20"/>
          <w:lang w:val="en-US"/>
        </w:rPr>
        <w:t xml:space="preserve"> current </w:t>
      </w:r>
      <w:r w:rsidR="000A4EC3">
        <w:rPr>
          <w:rFonts w:ascii="Arial" w:hAnsi="Arial" w:cs="Arial"/>
          <w:sz w:val="20"/>
          <w:szCs w:val="20"/>
          <w:lang w:val="en-US"/>
        </w:rPr>
        <w:t xml:space="preserve">water </w:t>
      </w:r>
      <w:r w:rsidR="00AB2CFD">
        <w:rPr>
          <w:rFonts w:ascii="Arial" w:hAnsi="Arial" w:cs="Arial"/>
          <w:sz w:val="20"/>
          <w:szCs w:val="20"/>
          <w:lang w:val="en-US"/>
        </w:rPr>
        <w:t>connection</w:t>
      </w:r>
      <w:r w:rsidR="00865228">
        <w:rPr>
          <w:rFonts w:ascii="Arial" w:hAnsi="Arial" w:cs="Arial"/>
          <w:sz w:val="20"/>
          <w:szCs w:val="20"/>
          <w:lang w:val="en-US"/>
        </w:rPr>
        <w:t xml:space="preserve"> shall pay an infrastructure</w:t>
      </w:r>
      <w:r w:rsidR="002C7F45">
        <w:rPr>
          <w:rFonts w:ascii="Arial" w:hAnsi="Arial" w:cs="Arial"/>
          <w:sz w:val="20"/>
          <w:szCs w:val="20"/>
          <w:lang w:val="en-US"/>
        </w:rPr>
        <w:t xml:space="preserve"> </w:t>
      </w:r>
      <w:r w:rsidR="00AB5018">
        <w:rPr>
          <w:rFonts w:ascii="Arial" w:hAnsi="Arial" w:cs="Arial"/>
          <w:sz w:val="20"/>
          <w:szCs w:val="20"/>
          <w:lang w:val="en-US"/>
        </w:rPr>
        <w:t xml:space="preserve">connection </w:t>
      </w:r>
      <w:r w:rsidR="002C7F45">
        <w:rPr>
          <w:rFonts w:ascii="Arial" w:hAnsi="Arial" w:cs="Arial"/>
          <w:sz w:val="20"/>
          <w:szCs w:val="20"/>
          <w:lang w:val="en-US"/>
        </w:rPr>
        <w:t>levy</w:t>
      </w:r>
      <w:r w:rsidR="00876E63">
        <w:rPr>
          <w:rFonts w:ascii="Arial" w:hAnsi="Arial" w:cs="Arial"/>
          <w:sz w:val="20"/>
          <w:szCs w:val="20"/>
          <w:lang w:val="en-US"/>
        </w:rPr>
        <w:t xml:space="preserve"> as set forth in Schedule </w:t>
      </w:r>
      <w:r w:rsidR="00473545">
        <w:rPr>
          <w:rFonts w:ascii="Arial" w:hAnsi="Arial" w:cs="Arial"/>
          <w:sz w:val="20"/>
          <w:szCs w:val="20"/>
          <w:lang w:val="en-US"/>
        </w:rPr>
        <w:t>‘</w:t>
      </w:r>
      <w:r w:rsidR="00876E63">
        <w:rPr>
          <w:rFonts w:ascii="Arial" w:hAnsi="Arial" w:cs="Arial"/>
          <w:sz w:val="20"/>
          <w:szCs w:val="20"/>
          <w:lang w:val="en-US"/>
        </w:rPr>
        <w:t>B</w:t>
      </w:r>
      <w:r w:rsidR="00473545">
        <w:rPr>
          <w:rFonts w:ascii="Arial" w:hAnsi="Arial" w:cs="Arial"/>
          <w:sz w:val="20"/>
          <w:szCs w:val="20"/>
          <w:lang w:val="en-US"/>
        </w:rPr>
        <w:t>’</w:t>
      </w:r>
      <w:r w:rsidR="00865228">
        <w:rPr>
          <w:rFonts w:ascii="Arial" w:hAnsi="Arial" w:cs="Arial"/>
          <w:sz w:val="20"/>
          <w:szCs w:val="20"/>
          <w:lang w:val="en-US"/>
        </w:rPr>
        <w:t xml:space="preserve"> attached hereto and all costs shall be born unto the property owner.</w:t>
      </w:r>
    </w:p>
    <w:p w14:paraId="7DEDF998" w14:textId="77777777" w:rsidR="002C7F45" w:rsidRDefault="002C7F45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</w:p>
    <w:p w14:paraId="2D8D3FF2" w14:textId="1B0E7EC6" w:rsidR="002C7F45" w:rsidRDefault="00576A83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</w:t>
      </w:r>
      <w:r w:rsidR="00FB7C1E">
        <w:rPr>
          <w:rFonts w:ascii="Arial" w:hAnsi="Arial" w:cs="Arial"/>
          <w:sz w:val="20"/>
          <w:szCs w:val="20"/>
          <w:lang w:val="en-US"/>
        </w:rPr>
        <w:t>.</w:t>
      </w:r>
      <w:r w:rsidR="00FB7C1E">
        <w:rPr>
          <w:rFonts w:ascii="Arial" w:hAnsi="Arial" w:cs="Arial"/>
          <w:sz w:val="20"/>
          <w:szCs w:val="20"/>
          <w:lang w:val="en-US"/>
        </w:rPr>
        <w:tab/>
        <w:t>A levy to a property owner</w:t>
      </w:r>
      <w:r w:rsidR="002C7F45">
        <w:rPr>
          <w:rFonts w:ascii="Arial" w:hAnsi="Arial" w:cs="Arial"/>
          <w:sz w:val="20"/>
          <w:szCs w:val="20"/>
          <w:lang w:val="en-US"/>
        </w:rPr>
        <w:t xml:space="preserve"> for a new water connection on a previously un-serviced lot in a developed </w:t>
      </w:r>
      <w:r>
        <w:rPr>
          <w:rFonts w:ascii="Arial" w:hAnsi="Arial" w:cs="Arial"/>
          <w:sz w:val="20"/>
          <w:szCs w:val="20"/>
          <w:lang w:val="en-US"/>
        </w:rPr>
        <w:t>sub-division</w:t>
      </w:r>
      <w:r w:rsidR="002C7F45">
        <w:rPr>
          <w:rFonts w:ascii="Arial" w:hAnsi="Arial" w:cs="Arial"/>
          <w:sz w:val="20"/>
          <w:szCs w:val="20"/>
          <w:lang w:val="en-US"/>
        </w:rPr>
        <w:t xml:space="preserve"> </w:t>
      </w:r>
      <w:r w:rsidR="00FB7C1E">
        <w:rPr>
          <w:rFonts w:ascii="Arial" w:hAnsi="Arial" w:cs="Arial"/>
          <w:sz w:val="20"/>
          <w:szCs w:val="20"/>
          <w:lang w:val="en-US"/>
        </w:rPr>
        <w:t>shall be</w:t>
      </w:r>
      <w:r w:rsidR="002C7F45">
        <w:rPr>
          <w:rFonts w:ascii="Arial" w:hAnsi="Arial" w:cs="Arial"/>
          <w:sz w:val="20"/>
          <w:szCs w:val="20"/>
          <w:lang w:val="en-US"/>
        </w:rPr>
        <w:t xml:space="preserve"> as set forth in Schedule </w:t>
      </w:r>
      <w:r w:rsidR="00473545">
        <w:rPr>
          <w:rFonts w:ascii="Arial" w:hAnsi="Arial" w:cs="Arial"/>
          <w:sz w:val="20"/>
          <w:szCs w:val="20"/>
          <w:lang w:val="en-US"/>
        </w:rPr>
        <w:t>‘C’ attached hereto</w:t>
      </w:r>
      <w:r w:rsidR="002C7F45">
        <w:rPr>
          <w:rFonts w:ascii="Arial" w:hAnsi="Arial" w:cs="Arial"/>
          <w:sz w:val="20"/>
          <w:szCs w:val="20"/>
          <w:lang w:val="en-US"/>
        </w:rPr>
        <w:t>.</w:t>
      </w:r>
    </w:p>
    <w:p w14:paraId="16223B4A" w14:textId="3A4932B1" w:rsidR="006E17A7" w:rsidRDefault="006E17A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</w:p>
    <w:p w14:paraId="252A7B9B" w14:textId="06006DC6" w:rsidR="006E17A7" w:rsidRDefault="006E17A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7.</w:t>
      </w:r>
      <w:r>
        <w:rPr>
          <w:rFonts w:ascii="Arial" w:hAnsi="Arial" w:cs="Arial"/>
          <w:sz w:val="20"/>
          <w:szCs w:val="20"/>
          <w:lang w:val="en-US"/>
        </w:rPr>
        <w:tab/>
        <w:t xml:space="preserve">A property owner shall pay a deposit </w:t>
      </w:r>
      <w:r w:rsidR="00827916">
        <w:rPr>
          <w:rFonts w:ascii="Arial" w:hAnsi="Arial" w:cs="Arial"/>
          <w:sz w:val="20"/>
          <w:szCs w:val="20"/>
          <w:lang w:val="en-US"/>
        </w:rPr>
        <w:t xml:space="preserve">per </w:t>
      </w:r>
      <w:r>
        <w:rPr>
          <w:rFonts w:ascii="Arial" w:hAnsi="Arial" w:cs="Arial"/>
          <w:sz w:val="20"/>
          <w:szCs w:val="20"/>
          <w:lang w:val="en-US"/>
        </w:rPr>
        <w:t xml:space="preserve">town utility </w:t>
      </w:r>
      <w:r w:rsidR="00827916">
        <w:rPr>
          <w:rFonts w:ascii="Arial" w:hAnsi="Arial" w:cs="Arial"/>
          <w:sz w:val="20"/>
          <w:szCs w:val="20"/>
          <w:lang w:val="en-US"/>
        </w:rPr>
        <w:t>account</w:t>
      </w:r>
      <w:r>
        <w:rPr>
          <w:rFonts w:ascii="Arial" w:hAnsi="Arial" w:cs="Arial"/>
          <w:sz w:val="20"/>
          <w:szCs w:val="20"/>
          <w:lang w:val="en-US"/>
        </w:rPr>
        <w:t xml:space="preserve"> as set forth in Schedule ‘D’.</w:t>
      </w:r>
    </w:p>
    <w:p w14:paraId="4EDBEA46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65B75705" w14:textId="412BC5D8" w:rsidR="00865228" w:rsidRDefault="006E17A7" w:rsidP="00F11A4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865228">
        <w:rPr>
          <w:rFonts w:ascii="Arial" w:hAnsi="Arial" w:cs="Arial"/>
          <w:sz w:val="20"/>
          <w:szCs w:val="20"/>
          <w:lang w:val="en-US"/>
        </w:rPr>
        <w:t>.</w:t>
      </w:r>
      <w:r w:rsidR="00865228">
        <w:rPr>
          <w:rFonts w:ascii="Arial" w:hAnsi="Arial" w:cs="Arial"/>
          <w:sz w:val="20"/>
          <w:szCs w:val="20"/>
          <w:lang w:val="en-US"/>
        </w:rPr>
        <w:tab/>
      </w:r>
      <w:r w:rsidR="00DC7E77">
        <w:rPr>
          <w:rFonts w:ascii="Arial" w:hAnsi="Arial" w:cs="Arial"/>
          <w:sz w:val="20"/>
          <w:szCs w:val="20"/>
          <w:lang w:val="en-US"/>
        </w:rPr>
        <w:t>The rates, charges, tolls or rents contained in this bylaw shall come into force and take effect on the day of approval being issued by the Local G</w:t>
      </w:r>
      <w:r w:rsidR="00041D16">
        <w:rPr>
          <w:rFonts w:ascii="Arial" w:hAnsi="Arial" w:cs="Arial"/>
          <w:sz w:val="20"/>
          <w:szCs w:val="20"/>
          <w:lang w:val="en-US"/>
        </w:rPr>
        <w:t xml:space="preserve">overnment Committee, or January </w:t>
      </w:r>
      <w:r w:rsidR="00DC7E77">
        <w:rPr>
          <w:rFonts w:ascii="Arial" w:hAnsi="Arial" w:cs="Arial"/>
          <w:sz w:val="20"/>
          <w:szCs w:val="20"/>
          <w:lang w:val="en-US"/>
        </w:rPr>
        <w:t>1, 20</w:t>
      </w:r>
      <w:r w:rsidR="006D2F19">
        <w:rPr>
          <w:rFonts w:ascii="Arial" w:hAnsi="Arial" w:cs="Arial"/>
          <w:sz w:val="20"/>
          <w:szCs w:val="20"/>
          <w:lang w:val="en-US"/>
        </w:rPr>
        <w:t>20</w:t>
      </w:r>
      <w:r w:rsidR="00DC7E77">
        <w:rPr>
          <w:rFonts w:ascii="Arial" w:hAnsi="Arial" w:cs="Arial"/>
          <w:sz w:val="20"/>
          <w:szCs w:val="20"/>
          <w:lang w:val="en-US"/>
        </w:rPr>
        <w:t>, whichever is the later.</w:t>
      </w:r>
    </w:p>
    <w:p w14:paraId="4592419E" w14:textId="77777777" w:rsidR="00F11A49" w:rsidRDefault="00F11A49" w:rsidP="00FA06EE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16EC2C55" w14:textId="35E16E31" w:rsidR="00FA06EE" w:rsidRDefault="00C42A3C" w:rsidP="006E17A7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Bylaw 201</w:t>
      </w:r>
      <w:r w:rsidR="006D2F19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>-1</w:t>
      </w:r>
      <w:r w:rsidR="00A52923">
        <w:rPr>
          <w:rFonts w:ascii="Arial" w:hAnsi="Arial" w:cs="Arial"/>
          <w:sz w:val="20"/>
          <w:szCs w:val="20"/>
          <w:lang w:val="en-US"/>
        </w:rPr>
        <w:t>0</w:t>
      </w:r>
      <w:r w:rsidR="009942E3">
        <w:rPr>
          <w:rFonts w:ascii="Arial" w:hAnsi="Arial" w:cs="Arial"/>
          <w:sz w:val="20"/>
          <w:szCs w:val="20"/>
          <w:lang w:val="en-US"/>
        </w:rPr>
        <w:t xml:space="preserve"> is hereby</w:t>
      </w:r>
      <w:r>
        <w:rPr>
          <w:rFonts w:ascii="Arial" w:hAnsi="Arial" w:cs="Arial"/>
          <w:sz w:val="20"/>
          <w:szCs w:val="20"/>
          <w:lang w:val="en-US"/>
        </w:rPr>
        <w:t xml:space="preserve"> repealed on the date Bylaw 201</w:t>
      </w:r>
      <w:r w:rsidR="006D2F19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-</w:t>
      </w:r>
      <w:r w:rsidR="006D2F19">
        <w:rPr>
          <w:rFonts w:ascii="Arial" w:hAnsi="Arial" w:cs="Arial"/>
          <w:sz w:val="20"/>
          <w:szCs w:val="20"/>
          <w:lang w:val="en-US"/>
        </w:rPr>
        <w:t>09</w:t>
      </w:r>
      <w:r w:rsidR="009942E3">
        <w:rPr>
          <w:rFonts w:ascii="Arial" w:hAnsi="Arial" w:cs="Arial"/>
          <w:sz w:val="20"/>
          <w:szCs w:val="20"/>
          <w:lang w:val="en-US"/>
        </w:rPr>
        <w:t xml:space="preserve"> comes into force. </w:t>
      </w:r>
    </w:p>
    <w:p w14:paraId="0CA73458" w14:textId="77777777" w:rsidR="006A5B01" w:rsidRDefault="006A5B01" w:rsidP="009076C8">
      <w:pPr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en-US"/>
        </w:rPr>
      </w:pPr>
    </w:p>
    <w:p w14:paraId="6C35B5F5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63926EC3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2C7F45">
        <w:rPr>
          <w:rFonts w:ascii="Arial" w:hAnsi="Arial" w:cs="Arial"/>
          <w:sz w:val="20"/>
          <w:szCs w:val="20"/>
          <w:lang w:val="en-US"/>
        </w:rPr>
        <w:t>(SEAL)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229A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___________________________</w:t>
      </w:r>
    </w:p>
    <w:p w14:paraId="03B02B4D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229A3">
        <w:rPr>
          <w:rFonts w:ascii="Arial" w:hAnsi="Arial" w:cs="Arial"/>
          <w:sz w:val="20"/>
          <w:szCs w:val="20"/>
          <w:lang w:val="en-US"/>
        </w:rPr>
        <w:tab/>
      </w:r>
      <w:r w:rsidR="00A42D49">
        <w:rPr>
          <w:rFonts w:ascii="Arial" w:hAnsi="Arial" w:cs="Arial"/>
          <w:sz w:val="20"/>
          <w:szCs w:val="20"/>
          <w:lang w:val="en-US"/>
        </w:rPr>
        <w:t>Mayor Per Vinding</w:t>
      </w:r>
    </w:p>
    <w:p w14:paraId="1879D123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1458ECFB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229A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___________________________</w:t>
      </w:r>
    </w:p>
    <w:p w14:paraId="328814AE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229A3">
        <w:rPr>
          <w:rFonts w:ascii="Arial" w:hAnsi="Arial" w:cs="Arial"/>
          <w:sz w:val="20"/>
          <w:szCs w:val="20"/>
          <w:lang w:val="en-US"/>
        </w:rPr>
        <w:tab/>
      </w:r>
      <w:r w:rsidR="00041D16">
        <w:rPr>
          <w:rFonts w:ascii="Arial" w:hAnsi="Arial" w:cs="Arial"/>
          <w:sz w:val="20"/>
          <w:szCs w:val="20"/>
          <w:lang w:val="en-US"/>
        </w:rPr>
        <w:t>Administrator Eileen Prosser</w:t>
      </w:r>
    </w:p>
    <w:p w14:paraId="55C9CE01" w14:textId="77777777" w:rsidR="006E17A7" w:rsidRDefault="006E17A7" w:rsidP="00F229A3">
      <w:pPr>
        <w:ind w:left="360"/>
        <w:rPr>
          <w:rFonts w:ascii="Arial" w:hAnsi="Arial"/>
          <w:sz w:val="18"/>
          <w:szCs w:val="18"/>
          <w:lang w:val="en-US"/>
        </w:rPr>
      </w:pPr>
    </w:p>
    <w:p w14:paraId="298E133B" w14:textId="37FD747E" w:rsidR="00F229A3" w:rsidRPr="002C7F45" w:rsidRDefault="00F229A3" w:rsidP="00F229A3">
      <w:pPr>
        <w:ind w:left="360"/>
        <w:rPr>
          <w:rFonts w:ascii="Arial" w:hAnsi="Arial"/>
          <w:sz w:val="18"/>
          <w:szCs w:val="18"/>
          <w:lang w:val="en-US"/>
        </w:rPr>
      </w:pPr>
      <w:r w:rsidRPr="002C7F45">
        <w:rPr>
          <w:rFonts w:ascii="Arial" w:hAnsi="Arial"/>
          <w:sz w:val="18"/>
          <w:szCs w:val="18"/>
          <w:lang w:val="en-US"/>
        </w:rPr>
        <w:t xml:space="preserve">Introduced and given first reading on </w:t>
      </w:r>
      <w:r w:rsidR="006D2F19">
        <w:rPr>
          <w:rFonts w:ascii="Arial" w:hAnsi="Arial"/>
          <w:sz w:val="18"/>
          <w:szCs w:val="18"/>
          <w:lang w:val="en-US"/>
        </w:rPr>
        <w:t>November 12, 2019</w:t>
      </w:r>
    </w:p>
    <w:p w14:paraId="4A8484DE" w14:textId="49C6F617" w:rsidR="00F229A3" w:rsidRPr="002C7F45" w:rsidRDefault="00F229A3" w:rsidP="00F229A3">
      <w:pPr>
        <w:ind w:left="360"/>
        <w:rPr>
          <w:rFonts w:ascii="Arial" w:hAnsi="Arial"/>
          <w:sz w:val="18"/>
          <w:szCs w:val="18"/>
          <w:lang w:val="en-US"/>
        </w:rPr>
      </w:pPr>
      <w:r w:rsidRPr="002C7F45">
        <w:rPr>
          <w:rFonts w:ascii="Arial" w:hAnsi="Arial"/>
          <w:sz w:val="18"/>
          <w:szCs w:val="18"/>
          <w:lang w:val="en-US"/>
        </w:rPr>
        <w:t xml:space="preserve">Given second reading on </w:t>
      </w:r>
      <w:r w:rsidR="00A52923">
        <w:rPr>
          <w:rFonts w:ascii="Arial" w:hAnsi="Arial"/>
          <w:sz w:val="18"/>
          <w:szCs w:val="18"/>
          <w:lang w:val="en-US"/>
        </w:rPr>
        <w:t>November 12</w:t>
      </w:r>
      <w:r w:rsidRPr="002C7F45">
        <w:rPr>
          <w:rFonts w:ascii="Arial" w:hAnsi="Arial"/>
          <w:sz w:val="18"/>
          <w:szCs w:val="18"/>
          <w:lang w:val="en-US"/>
        </w:rPr>
        <w:t>, 201</w:t>
      </w:r>
      <w:r w:rsidR="006D2F19">
        <w:rPr>
          <w:rFonts w:ascii="Arial" w:hAnsi="Arial"/>
          <w:sz w:val="18"/>
          <w:szCs w:val="18"/>
          <w:lang w:val="en-US"/>
        </w:rPr>
        <w:t>9</w:t>
      </w:r>
    </w:p>
    <w:p w14:paraId="58EA0899" w14:textId="358D584E" w:rsidR="00F229A3" w:rsidRPr="002C7F45" w:rsidRDefault="00F229A3" w:rsidP="00F229A3">
      <w:pPr>
        <w:ind w:left="360"/>
        <w:rPr>
          <w:rFonts w:ascii="Arial" w:hAnsi="Arial"/>
          <w:sz w:val="18"/>
          <w:szCs w:val="18"/>
          <w:lang w:val="en-US"/>
        </w:rPr>
      </w:pPr>
      <w:r w:rsidRPr="002C7F45">
        <w:rPr>
          <w:rFonts w:ascii="Arial" w:hAnsi="Arial"/>
          <w:sz w:val="18"/>
          <w:szCs w:val="18"/>
          <w:lang w:val="en-US"/>
        </w:rPr>
        <w:t xml:space="preserve">Given final reading and hereby adopted on this </w:t>
      </w:r>
      <w:r w:rsidR="00A52923">
        <w:rPr>
          <w:rFonts w:ascii="Arial" w:hAnsi="Arial"/>
          <w:sz w:val="18"/>
          <w:szCs w:val="18"/>
          <w:lang w:val="en-US"/>
        </w:rPr>
        <w:t>November 12, 201</w:t>
      </w:r>
      <w:r w:rsidR="006D2F19">
        <w:rPr>
          <w:rFonts w:ascii="Arial" w:hAnsi="Arial"/>
          <w:sz w:val="18"/>
          <w:szCs w:val="18"/>
          <w:lang w:val="en-US"/>
        </w:rPr>
        <w:t>9</w:t>
      </w:r>
    </w:p>
    <w:p w14:paraId="2558A828" w14:textId="77777777" w:rsidR="00F229A3" w:rsidRDefault="00F229A3" w:rsidP="00F229A3">
      <w:pPr>
        <w:ind w:left="360"/>
        <w:rPr>
          <w:rFonts w:ascii="Arial" w:hAnsi="Arial"/>
          <w:sz w:val="20"/>
          <w:lang w:val="en-US"/>
        </w:rPr>
      </w:pPr>
    </w:p>
    <w:p w14:paraId="5537C073" w14:textId="7E20FACA" w:rsidR="00F229A3" w:rsidRDefault="00F229A3" w:rsidP="00F229A3">
      <w:pPr>
        <w:ind w:left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Certified true copy of Bylaw 20</w:t>
      </w:r>
      <w:r w:rsidR="006D2F19">
        <w:rPr>
          <w:rFonts w:ascii="Arial" w:hAnsi="Arial"/>
          <w:sz w:val="16"/>
          <w:szCs w:val="16"/>
          <w:lang w:val="en-US"/>
        </w:rPr>
        <w:t>19</w:t>
      </w:r>
      <w:r>
        <w:rPr>
          <w:rFonts w:ascii="Arial" w:hAnsi="Arial"/>
          <w:sz w:val="16"/>
          <w:szCs w:val="16"/>
          <w:lang w:val="en-US"/>
        </w:rPr>
        <w:t>-</w:t>
      </w:r>
      <w:r w:rsidR="006D2F19">
        <w:rPr>
          <w:rFonts w:ascii="Arial" w:hAnsi="Arial"/>
          <w:sz w:val="16"/>
          <w:szCs w:val="16"/>
          <w:lang w:val="en-US"/>
        </w:rPr>
        <w:t>09</w:t>
      </w:r>
    </w:p>
    <w:p w14:paraId="56DEE546" w14:textId="0A0AEB62" w:rsidR="00F229A3" w:rsidRDefault="00F229A3" w:rsidP="00F229A3">
      <w:pPr>
        <w:ind w:left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Adopted by resolution of council.</w:t>
      </w:r>
    </w:p>
    <w:p w14:paraId="5FF4C4A0" w14:textId="77777777" w:rsidR="006A5B01" w:rsidRDefault="006A5B01" w:rsidP="00F229A3">
      <w:pPr>
        <w:ind w:left="360"/>
        <w:rPr>
          <w:rFonts w:ascii="Arial" w:hAnsi="Arial"/>
          <w:sz w:val="16"/>
          <w:szCs w:val="16"/>
          <w:lang w:val="en-US"/>
        </w:rPr>
      </w:pPr>
    </w:p>
    <w:p w14:paraId="0CDE5F15" w14:textId="77777777" w:rsidR="00D674EA" w:rsidRDefault="00F229A3" w:rsidP="00F229A3">
      <w:pPr>
        <w:ind w:firstLine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______________________________</w:t>
      </w:r>
    </w:p>
    <w:p w14:paraId="49F25210" w14:textId="657BBF67" w:rsidR="00F229A3" w:rsidRDefault="00F229A3" w:rsidP="00F229A3">
      <w:pPr>
        <w:ind w:firstLine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Eileen Prosser, Administrator</w:t>
      </w:r>
    </w:p>
    <w:p w14:paraId="44334CE3" w14:textId="77777777" w:rsidR="006A5B01" w:rsidRDefault="006A5B0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0431ACF" w14:textId="368FC2DC" w:rsidR="00865228" w:rsidRPr="000D25FE" w:rsidRDefault="0086522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25FE">
        <w:rPr>
          <w:rFonts w:ascii="Arial" w:hAnsi="Arial" w:cs="Arial"/>
          <w:b/>
          <w:sz w:val="20"/>
          <w:szCs w:val="20"/>
          <w:lang w:val="en-US"/>
        </w:rPr>
        <w:t>TOWN OF DUNDURN</w:t>
      </w:r>
    </w:p>
    <w:p w14:paraId="59685FB9" w14:textId="77777777" w:rsidR="00865228" w:rsidRPr="000D25FE" w:rsidRDefault="0047354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SCHEDULE ‘A’</w:t>
      </w:r>
    </w:p>
    <w:p w14:paraId="142D2509" w14:textId="21A8942E" w:rsidR="00865228" w:rsidRPr="000D25FE" w:rsidRDefault="0086522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25FE">
        <w:rPr>
          <w:rFonts w:ascii="Arial" w:hAnsi="Arial" w:cs="Arial"/>
          <w:b/>
          <w:sz w:val="20"/>
          <w:szCs w:val="20"/>
          <w:lang w:val="en-US"/>
        </w:rPr>
        <w:t xml:space="preserve">TO BYLAW </w:t>
      </w:r>
      <w:r w:rsidR="00290C50" w:rsidRPr="000D25FE">
        <w:rPr>
          <w:rFonts w:ascii="Arial" w:hAnsi="Arial" w:cs="Arial"/>
          <w:b/>
          <w:sz w:val="20"/>
          <w:szCs w:val="20"/>
          <w:lang w:val="en-US"/>
        </w:rPr>
        <w:t>201</w:t>
      </w:r>
      <w:r w:rsidR="00984B64">
        <w:rPr>
          <w:rFonts w:ascii="Arial" w:hAnsi="Arial" w:cs="Arial"/>
          <w:b/>
          <w:sz w:val="20"/>
          <w:szCs w:val="20"/>
          <w:lang w:val="en-US"/>
        </w:rPr>
        <w:t>9</w:t>
      </w:r>
      <w:r w:rsidR="00290C50" w:rsidRPr="000D25FE">
        <w:rPr>
          <w:rFonts w:ascii="Arial" w:hAnsi="Arial" w:cs="Arial"/>
          <w:b/>
          <w:sz w:val="20"/>
          <w:szCs w:val="20"/>
          <w:lang w:val="en-US"/>
        </w:rPr>
        <w:t>-</w:t>
      </w:r>
      <w:r w:rsidR="00984B64">
        <w:rPr>
          <w:rFonts w:ascii="Arial" w:hAnsi="Arial" w:cs="Arial"/>
          <w:b/>
          <w:sz w:val="20"/>
          <w:szCs w:val="20"/>
          <w:lang w:val="en-US"/>
        </w:rPr>
        <w:t>09</w:t>
      </w:r>
    </w:p>
    <w:p w14:paraId="22F2822B" w14:textId="77777777" w:rsidR="00865228" w:rsidRPr="006E17A7" w:rsidRDefault="00865228">
      <w:pPr>
        <w:pBdr>
          <w:bottom w:val="single" w:sz="8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4C78726E" w14:textId="77777777" w:rsidR="00865228" w:rsidRPr="008405A2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43CAB263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MONTHLY WATER RATES:</w:t>
      </w:r>
    </w:p>
    <w:p w14:paraId="522A644B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3F567367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72960E4E" w14:textId="1EE4A21C" w:rsidR="00A25553" w:rsidRDefault="00576A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Utility</w:t>
      </w:r>
      <w:r w:rsidR="00041D16">
        <w:rPr>
          <w:rFonts w:ascii="Arial" w:hAnsi="Arial" w:cs="Arial"/>
          <w:sz w:val="20"/>
          <w:szCs w:val="20"/>
          <w:lang w:val="en-US"/>
        </w:rPr>
        <w:t xml:space="preserve"> Delivery charge</w:t>
      </w:r>
      <w:r w:rsidR="00041D16">
        <w:rPr>
          <w:rFonts w:ascii="Arial" w:hAnsi="Arial" w:cs="Arial"/>
          <w:sz w:val="20"/>
          <w:szCs w:val="20"/>
          <w:lang w:val="en-US"/>
        </w:rPr>
        <w:tab/>
      </w:r>
      <w:r w:rsidR="00041D16">
        <w:rPr>
          <w:rFonts w:ascii="Arial" w:hAnsi="Arial" w:cs="Arial"/>
          <w:sz w:val="20"/>
          <w:szCs w:val="20"/>
          <w:lang w:val="en-US"/>
        </w:rPr>
        <w:tab/>
      </w:r>
      <w:r w:rsidR="00041D16">
        <w:rPr>
          <w:rFonts w:ascii="Arial" w:hAnsi="Arial" w:cs="Arial"/>
          <w:sz w:val="20"/>
          <w:szCs w:val="20"/>
          <w:lang w:val="en-US"/>
        </w:rPr>
        <w:tab/>
      </w:r>
      <w:r w:rsidR="00041D16">
        <w:rPr>
          <w:rFonts w:ascii="Arial" w:hAnsi="Arial" w:cs="Arial"/>
          <w:sz w:val="20"/>
          <w:szCs w:val="20"/>
          <w:lang w:val="en-US"/>
        </w:rPr>
        <w:tab/>
      </w:r>
      <w:r w:rsidR="00041D16">
        <w:rPr>
          <w:rFonts w:ascii="Arial" w:hAnsi="Arial" w:cs="Arial"/>
          <w:sz w:val="20"/>
          <w:szCs w:val="20"/>
          <w:lang w:val="en-US"/>
        </w:rPr>
        <w:tab/>
      </w:r>
      <w:r w:rsidR="00041D16">
        <w:rPr>
          <w:rFonts w:ascii="Arial" w:hAnsi="Arial" w:cs="Arial"/>
          <w:sz w:val="20"/>
          <w:szCs w:val="20"/>
          <w:lang w:val="en-US"/>
        </w:rPr>
        <w:tab/>
      </w:r>
      <w:r w:rsidR="00C42A3C">
        <w:rPr>
          <w:rFonts w:ascii="Arial" w:hAnsi="Arial" w:cs="Arial"/>
          <w:sz w:val="20"/>
          <w:szCs w:val="20"/>
          <w:lang w:val="en-US"/>
        </w:rPr>
        <w:t>$</w:t>
      </w:r>
      <w:r w:rsidR="00984B64">
        <w:rPr>
          <w:rFonts w:ascii="Arial" w:hAnsi="Arial" w:cs="Arial"/>
          <w:sz w:val="20"/>
          <w:szCs w:val="20"/>
          <w:lang w:val="en-US"/>
        </w:rPr>
        <w:t>43.50</w:t>
      </w:r>
      <w:r w:rsidR="00A25553">
        <w:rPr>
          <w:rFonts w:ascii="Arial" w:hAnsi="Arial" w:cs="Arial"/>
          <w:sz w:val="20"/>
          <w:szCs w:val="20"/>
          <w:lang w:val="en-US"/>
        </w:rPr>
        <w:t xml:space="preserve"> flat fee </w:t>
      </w:r>
      <w:r w:rsidR="00553679">
        <w:rPr>
          <w:rFonts w:ascii="Arial" w:hAnsi="Arial" w:cs="Arial"/>
          <w:sz w:val="20"/>
          <w:szCs w:val="20"/>
          <w:lang w:val="en-US"/>
        </w:rPr>
        <w:t>all users</w:t>
      </w:r>
    </w:p>
    <w:p w14:paraId="01AFC904" w14:textId="4281C2E4" w:rsidR="00865228" w:rsidRDefault="00A2555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Water</w:t>
      </w:r>
      <w:r w:rsidR="00DC7E77">
        <w:rPr>
          <w:rFonts w:ascii="Arial" w:hAnsi="Arial" w:cs="Arial"/>
          <w:sz w:val="20"/>
          <w:szCs w:val="20"/>
          <w:lang w:val="en-US"/>
        </w:rPr>
        <w:t xml:space="preserve"> Co</w:t>
      </w:r>
      <w:r w:rsidR="00F11A49">
        <w:rPr>
          <w:rFonts w:ascii="Arial" w:hAnsi="Arial" w:cs="Arial"/>
          <w:sz w:val="20"/>
          <w:szCs w:val="20"/>
          <w:lang w:val="en-US"/>
        </w:rPr>
        <w:t>n</w:t>
      </w:r>
      <w:r w:rsidR="00DC7E77">
        <w:rPr>
          <w:rFonts w:ascii="Arial" w:hAnsi="Arial" w:cs="Arial"/>
          <w:sz w:val="20"/>
          <w:szCs w:val="20"/>
          <w:lang w:val="en-US"/>
        </w:rPr>
        <w:t>sumption</w:t>
      </w:r>
      <w:r w:rsidR="00F11A49">
        <w:rPr>
          <w:rFonts w:ascii="Arial" w:hAnsi="Arial" w:cs="Arial"/>
          <w:sz w:val="20"/>
          <w:szCs w:val="20"/>
          <w:lang w:val="en-US"/>
        </w:rPr>
        <w:t xml:space="preserve">    </w:t>
      </w:r>
      <w:r w:rsidR="00865228">
        <w:rPr>
          <w:rFonts w:ascii="Arial" w:hAnsi="Arial" w:cs="Arial"/>
          <w:sz w:val="20"/>
          <w:szCs w:val="20"/>
          <w:lang w:val="en-US"/>
        </w:rPr>
        <w:tab/>
      </w:r>
      <w:r w:rsidR="00865228">
        <w:rPr>
          <w:rFonts w:ascii="Arial" w:hAnsi="Arial" w:cs="Arial"/>
          <w:sz w:val="20"/>
          <w:szCs w:val="20"/>
          <w:lang w:val="en-US"/>
        </w:rPr>
        <w:tab/>
      </w:r>
      <w:r w:rsidR="00865228">
        <w:rPr>
          <w:rFonts w:ascii="Arial" w:hAnsi="Arial" w:cs="Arial"/>
          <w:sz w:val="20"/>
          <w:szCs w:val="20"/>
          <w:lang w:val="en-US"/>
        </w:rPr>
        <w:tab/>
      </w:r>
      <w:r w:rsidR="00865228">
        <w:rPr>
          <w:rFonts w:ascii="Arial" w:hAnsi="Arial" w:cs="Arial"/>
          <w:sz w:val="20"/>
          <w:szCs w:val="20"/>
          <w:lang w:val="en-US"/>
        </w:rPr>
        <w:tab/>
      </w:r>
      <w:r w:rsidR="00865228">
        <w:rPr>
          <w:rFonts w:ascii="Arial" w:hAnsi="Arial" w:cs="Arial"/>
          <w:sz w:val="20"/>
          <w:szCs w:val="20"/>
          <w:lang w:val="en-US"/>
        </w:rPr>
        <w:tab/>
      </w:r>
      <w:r w:rsidR="00865228">
        <w:rPr>
          <w:rFonts w:ascii="Arial" w:hAnsi="Arial" w:cs="Arial"/>
          <w:sz w:val="20"/>
          <w:szCs w:val="20"/>
          <w:lang w:val="en-US"/>
        </w:rPr>
        <w:tab/>
      </w:r>
      <w:r w:rsidR="00C42A3C">
        <w:rPr>
          <w:rFonts w:ascii="Arial" w:hAnsi="Arial" w:cs="Arial"/>
          <w:sz w:val="20"/>
          <w:szCs w:val="20"/>
          <w:lang w:val="en-US"/>
        </w:rPr>
        <w:t xml:space="preserve">$  </w:t>
      </w:r>
      <w:r w:rsidR="00984B64">
        <w:rPr>
          <w:rFonts w:ascii="Arial" w:hAnsi="Arial" w:cs="Arial"/>
          <w:sz w:val="20"/>
          <w:szCs w:val="20"/>
          <w:lang w:val="en-US"/>
        </w:rPr>
        <w:t>4.84</w:t>
      </w:r>
      <w:r>
        <w:rPr>
          <w:rFonts w:ascii="Arial" w:hAnsi="Arial" w:cs="Arial"/>
          <w:sz w:val="20"/>
          <w:szCs w:val="20"/>
          <w:lang w:val="en-US"/>
        </w:rPr>
        <w:t xml:space="preserve"> per cubic meter</w:t>
      </w:r>
      <w:r w:rsidR="00553679">
        <w:rPr>
          <w:rFonts w:ascii="Arial" w:hAnsi="Arial" w:cs="Arial"/>
          <w:sz w:val="20"/>
          <w:szCs w:val="20"/>
          <w:lang w:val="en-US"/>
        </w:rPr>
        <w:t xml:space="preserve"> all users</w:t>
      </w:r>
    </w:p>
    <w:p w14:paraId="4FBF4989" w14:textId="77777777" w:rsidR="002C7F45" w:rsidRDefault="002C7F45">
      <w:pPr>
        <w:rPr>
          <w:rFonts w:ascii="Arial" w:hAnsi="Arial" w:cs="Arial"/>
          <w:sz w:val="20"/>
          <w:szCs w:val="20"/>
          <w:lang w:val="en-US"/>
        </w:rPr>
      </w:pPr>
    </w:p>
    <w:p w14:paraId="7874F79E" w14:textId="77777777" w:rsidR="002C7F45" w:rsidRDefault="002C7F45">
      <w:pPr>
        <w:rPr>
          <w:rFonts w:ascii="Arial" w:hAnsi="Arial" w:cs="Arial"/>
          <w:sz w:val="20"/>
          <w:szCs w:val="20"/>
          <w:lang w:val="en-US"/>
        </w:rPr>
      </w:pPr>
    </w:p>
    <w:p w14:paraId="17307F12" w14:textId="77777777" w:rsidR="001E672E" w:rsidRDefault="001E672E" w:rsidP="001E672E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A879D79" w14:textId="77777777" w:rsidR="00865228" w:rsidRPr="000D25FE" w:rsidRDefault="0086522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25FE">
        <w:rPr>
          <w:rFonts w:ascii="Arial" w:hAnsi="Arial" w:cs="Arial"/>
          <w:b/>
          <w:sz w:val="20"/>
          <w:szCs w:val="20"/>
          <w:lang w:val="en-US"/>
        </w:rPr>
        <w:t>TOWN OF DUNDURN</w:t>
      </w:r>
    </w:p>
    <w:p w14:paraId="7FB0ECD1" w14:textId="77777777" w:rsidR="00865228" w:rsidRPr="000D25FE" w:rsidRDefault="0086522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25FE">
        <w:rPr>
          <w:rFonts w:ascii="Arial" w:hAnsi="Arial" w:cs="Arial"/>
          <w:b/>
          <w:sz w:val="20"/>
          <w:szCs w:val="20"/>
          <w:lang w:val="en-US"/>
        </w:rPr>
        <w:t>SCH</w:t>
      </w:r>
      <w:r w:rsidR="00473545">
        <w:rPr>
          <w:rFonts w:ascii="Arial" w:hAnsi="Arial" w:cs="Arial"/>
          <w:b/>
          <w:sz w:val="20"/>
          <w:szCs w:val="20"/>
          <w:lang w:val="en-US"/>
        </w:rPr>
        <w:t>EDULE ‘</w:t>
      </w:r>
      <w:r w:rsidR="00876E63" w:rsidRPr="000D25FE">
        <w:rPr>
          <w:rFonts w:ascii="Arial" w:hAnsi="Arial" w:cs="Arial"/>
          <w:b/>
          <w:sz w:val="20"/>
          <w:szCs w:val="20"/>
          <w:lang w:val="en-US"/>
        </w:rPr>
        <w:t>B</w:t>
      </w:r>
      <w:r w:rsidR="00473545">
        <w:rPr>
          <w:rFonts w:ascii="Arial" w:hAnsi="Arial" w:cs="Arial"/>
          <w:b/>
          <w:sz w:val="20"/>
          <w:szCs w:val="20"/>
          <w:lang w:val="en-US"/>
        </w:rPr>
        <w:t>’</w:t>
      </w:r>
    </w:p>
    <w:p w14:paraId="417A012A" w14:textId="39D3D5EF" w:rsidR="00865228" w:rsidRPr="000D25FE" w:rsidRDefault="00865228">
      <w:pPr>
        <w:pBdr>
          <w:bottom w:val="single" w:sz="8" w:space="1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25FE">
        <w:rPr>
          <w:rFonts w:ascii="Arial" w:hAnsi="Arial" w:cs="Arial"/>
          <w:b/>
          <w:sz w:val="20"/>
          <w:szCs w:val="20"/>
          <w:lang w:val="en-US"/>
        </w:rPr>
        <w:t xml:space="preserve">TO BYLAW No. </w:t>
      </w:r>
      <w:r w:rsidR="00A42D49" w:rsidRPr="000D25FE">
        <w:rPr>
          <w:rFonts w:ascii="Arial" w:hAnsi="Arial" w:cs="Arial"/>
          <w:b/>
          <w:sz w:val="20"/>
          <w:szCs w:val="20"/>
          <w:lang w:val="en-US"/>
        </w:rPr>
        <w:t>201</w:t>
      </w:r>
      <w:r w:rsidR="00984B64">
        <w:rPr>
          <w:rFonts w:ascii="Arial" w:hAnsi="Arial" w:cs="Arial"/>
          <w:b/>
          <w:sz w:val="20"/>
          <w:szCs w:val="20"/>
          <w:lang w:val="en-US"/>
        </w:rPr>
        <w:t>9</w:t>
      </w:r>
      <w:r w:rsidR="002C7F45" w:rsidRPr="000D25FE">
        <w:rPr>
          <w:rFonts w:ascii="Arial" w:hAnsi="Arial" w:cs="Arial"/>
          <w:b/>
          <w:sz w:val="20"/>
          <w:szCs w:val="20"/>
          <w:lang w:val="en-US"/>
        </w:rPr>
        <w:t>-</w:t>
      </w:r>
      <w:r w:rsidR="00984B64">
        <w:rPr>
          <w:rFonts w:ascii="Arial" w:hAnsi="Arial" w:cs="Arial"/>
          <w:b/>
          <w:sz w:val="20"/>
          <w:szCs w:val="20"/>
          <w:lang w:val="en-US"/>
        </w:rPr>
        <w:t>09</w:t>
      </w:r>
    </w:p>
    <w:p w14:paraId="008B9030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05273272" w14:textId="77777777" w:rsidR="00EC6B1D" w:rsidRDefault="00EC6B1D">
      <w:pPr>
        <w:rPr>
          <w:rFonts w:ascii="Arial" w:hAnsi="Arial" w:cs="Arial"/>
          <w:sz w:val="20"/>
          <w:szCs w:val="20"/>
          <w:lang w:val="en-US"/>
        </w:rPr>
      </w:pPr>
    </w:p>
    <w:p w14:paraId="4BC6EAF3" w14:textId="6B726229" w:rsidR="00EC6B1D" w:rsidRPr="006E17A7" w:rsidRDefault="00EC6B1D">
      <w:pPr>
        <w:rPr>
          <w:rFonts w:ascii="Arial" w:hAnsi="Arial" w:cs="Arial"/>
          <w:sz w:val="20"/>
          <w:szCs w:val="20"/>
          <w:lang w:val="en-US"/>
        </w:rPr>
      </w:pPr>
      <w:r w:rsidRPr="006E17A7">
        <w:rPr>
          <w:rFonts w:ascii="Arial" w:hAnsi="Arial" w:cs="Arial"/>
          <w:sz w:val="20"/>
          <w:szCs w:val="20"/>
          <w:lang w:val="en-US"/>
        </w:rPr>
        <w:t xml:space="preserve">WATER </w:t>
      </w:r>
      <w:r w:rsidR="00AB5018">
        <w:rPr>
          <w:rFonts w:ascii="Arial" w:hAnsi="Arial" w:cs="Arial"/>
          <w:sz w:val="20"/>
          <w:szCs w:val="20"/>
          <w:lang w:val="en-US"/>
        </w:rPr>
        <w:t>CONNECTION FEE</w:t>
      </w:r>
      <w:r w:rsidR="006E17A7" w:rsidRPr="006E17A7">
        <w:rPr>
          <w:rFonts w:ascii="Arial" w:hAnsi="Arial" w:cs="Arial"/>
          <w:sz w:val="20"/>
          <w:szCs w:val="20"/>
          <w:lang w:val="en-US"/>
        </w:rPr>
        <w:t>:</w:t>
      </w:r>
    </w:p>
    <w:p w14:paraId="29303FB5" w14:textId="77777777" w:rsidR="00EC6B1D" w:rsidRDefault="00EC6B1D">
      <w:pPr>
        <w:rPr>
          <w:rFonts w:ascii="Arial" w:hAnsi="Arial" w:cs="Arial"/>
          <w:sz w:val="20"/>
          <w:szCs w:val="20"/>
          <w:lang w:val="en-US"/>
        </w:rPr>
      </w:pPr>
    </w:p>
    <w:p w14:paraId="3B08CBA9" w14:textId="77777777" w:rsidR="00041D7A" w:rsidRDefault="00BC442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</w:t>
      </w:r>
      <w:r w:rsidRPr="00EC6B1D">
        <w:rPr>
          <w:rFonts w:ascii="Arial" w:hAnsi="Arial" w:cs="Arial"/>
          <w:sz w:val="20"/>
          <w:szCs w:val="20"/>
          <w:lang w:val="en-US"/>
        </w:rPr>
        <w:t>ne-time</w:t>
      </w:r>
      <w:r>
        <w:rPr>
          <w:rFonts w:ascii="Arial" w:hAnsi="Arial" w:cs="Arial"/>
          <w:sz w:val="20"/>
          <w:szCs w:val="20"/>
          <w:lang w:val="en-US"/>
        </w:rPr>
        <w:t xml:space="preserve"> payment</w:t>
      </w:r>
      <w:r w:rsidR="00041D7A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5B79E21E" w14:textId="77777777" w:rsidR="0089730A" w:rsidRPr="00EC6B1D" w:rsidRDefault="00BC442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DE47CED" w14:textId="77777777" w:rsidR="00041D7A" w:rsidRPr="00EC6B1D" w:rsidRDefault="00BC442C" w:rsidP="00041D7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$6170.00 p</w:t>
      </w:r>
      <w:r w:rsidR="0089730A" w:rsidRPr="00EC6B1D">
        <w:rPr>
          <w:rFonts w:ascii="Arial" w:hAnsi="Arial" w:cs="Arial"/>
          <w:sz w:val="20"/>
          <w:szCs w:val="20"/>
          <w:lang w:val="en-US"/>
        </w:rPr>
        <w:t xml:space="preserve">er </w:t>
      </w:r>
      <w:r w:rsidR="00F6448C">
        <w:rPr>
          <w:rFonts w:ascii="Arial" w:hAnsi="Arial" w:cs="Arial"/>
          <w:sz w:val="20"/>
          <w:szCs w:val="20"/>
          <w:lang w:val="en-US"/>
        </w:rPr>
        <w:t>existing water c</w:t>
      </w:r>
      <w:r w:rsidR="00AB2CFD">
        <w:rPr>
          <w:rFonts w:ascii="Arial" w:hAnsi="Arial" w:cs="Arial"/>
          <w:sz w:val="20"/>
          <w:szCs w:val="20"/>
          <w:lang w:val="en-US"/>
        </w:rPr>
        <w:t>onnection</w:t>
      </w:r>
      <w:r w:rsidR="00F6448C">
        <w:rPr>
          <w:rFonts w:ascii="Arial" w:hAnsi="Arial" w:cs="Arial"/>
          <w:sz w:val="20"/>
          <w:szCs w:val="20"/>
          <w:lang w:val="en-US"/>
        </w:rPr>
        <w:t xml:space="preserve"> </w:t>
      </w:r>
      <w:r w:rsidR="0089730A" w:rsidRPr="00EC6B1D">
        <w:rPr>
          <w:rFonts w:ascii="Arial" w:hAnsi="Arial" w:cs="Arial"/>
          <w:sz w:val="20"/>
          <w:szCs w:val="20"/>
          <w:lang w:val="en-US"/>
        </w:rPr>
        <w:tab/>
      </w:r>
      <w:r w:rsidR="00041D7A">
        <w:rPr>
          <w:rFonts w:ascii="Arial" w:hAnsi="Arial" w:cs="Arial"/>
          <w:sz w:val="20"/>
          <w:szCs w:val="20"/>
          <w:lang w:val="en-US"/>
        </w:rPr>
        <w:t xml:space="preserve">(to </w:t>
      </w:r>
      <w:r w:rsidR="00444148">
        <w:rPr>
          <w:rFonts w:ascii="Arial" w:hAnsi="Arial" w:cs="Arial"/>
          <w:sz w:val="20"/>
          <w:szCs w:val="20"/>
          <w:lang w:val="en-US"/>
        </w:rPr>
        <w:t xml:space="preserve">have been </w:t>
      </w:r>
      <w:r w:rsidR="00041D7A">
        <w:rPr>
          <w:rFonts w:ascii="Arial" w:hAnsi="Arial" w:cs="Arial"/>
          <w:sz w:val="20"/>
          <w:szCs w:val="20"/>
          <w:lang w:val="en-US"/>
        </w:rPr>
        <w:t>paid in full by December 31, 2011)</w:t>
      </w:r>
      <w:r w:rsidR="00041D7A" w:rsidRPr="00EC6B1D">
        <w:rPr>
          <w:rFonts w:ascii="Arial" w:hAnsi="Arial" w:cs="Arial"/>
          <w:sz w:val="20"/>
          <w:szCs w:val="20"/>
          <w:lang w:val="en-US"/>
        </w:rPr>
        <w:t>:</w:t>
      </w:r>
    </w:p>
    <w:p w14:paraId="71997CBE" w14:textId="77777777" w:rsidR="0089730A" w:rsidRPr="00EC6B1D" w:rsidRDefault="0089730A">
      <w:pPr>
        <w:rPr>
          <w:rFonts w:ascii="Arial" w:hAnsi="Arial" w:cs="Arial"/>
          <w:sz w:val="20"/>
          <w:szCs w:val="20"/>
          <w:lang w:val="en-US"/>
        </w:rPr>
      </w:pPr>
    </w:p>
    <w:p w14:paraId="28536D8D" w14:textId="77777777" w:rsidR="0089730A" w:rsidRPr="00EC6B1D" w:rsidRDefault="0089730A">
      <w:pPr>
        <w:rPr>
          <w:rFonts w:ascii="Arial" w:hAnsi="Arial" w:cs="Arial"/>
          <w:sz w:val="20"/>
          <w:szCs w:val="20"/>
          <w:lang w:val="en-US"/>
        </w:rPr>
      </w:pPr>
    </w:p>
    <w:p w14:paraId="239E7CB0" w14:textId="77777777" w:rsidR="0089730A" w:rsidRPr="00EC6B1D" w:rsidRDefault="0089730A">
      <w:pPr>
        <w:rPr>
          <w:rFonts w:ascii="Arial" w:hAnsi="Arial" w:cs="Arial"/>
          <w:sz w:val="20"/>
          <w:szCs w:val="20"/>
          <w:lang w:val="en-US"/>
        </w:rPr>
      </w:pPr>
      <w:r w:rsidRPr="00EC6B1D">
        <w:rPr>
          <w:rFonts w:ascii="Arial" w:hAnsi="Arial" w:cs="Arial"/>
          <w:sz w:val="20"/>
          <w:szCs w:val="20"/>
          <w:lang w:val="en-US"/>
        </w:rPr>
        <w:t>OR</w:t>
      </w:r>
    </w:p>
    <w:p w14:paraId="122223D6" w14:textId="77777777" w:rsidR="00983209" w:rsidRDefault="00983209">
      <w:pPr>
        <w:rPr>
          <w:rFonts w:ascii="Arial" w:hAnsi="Arial" w:cs="Arial"/>
          <w:sz w:val="20"/>
          <w:szCs w:val="20"/>
          <w:lang w:val="en-US"/>
        </w:rPr>
      </w:pPr>
    </w:p>
    <w:p w14:paraId="42C58F8D" w14:textId="77777777" w:rsidR="00BC442C" w:rsidRDefault="00BC442C" w:rsidP="00BC442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$9,504.00 payable by 180 equal monthly installment payments of $52.80</w:t>
      </w:r>
      <w:r w:rsidR="00190DF7">
        <w:rPr>
          <w:rFonts w:ascii="Arial" w:hAnsi="Arial" w:cs="Arial"/>
          <w:sz w:val="20"/>
          <w:szCs w:val="20"/>
          <w:lang w:val="en-US"/>
        </w:rPr>
        <w:t xml:space="preserve"> per existing water connection</w:t>
      </w:r>
    </w:p>
    <w:p w14:paraId="3020E0A7" w14:textId="77777777" w:rsidR="00190DF7" w:rsidRDefault="00190DF7" w:rsidP="00BC442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from September 1st, 2011 to August 31, 2026 extendable by any months non-billed.</w:t>
      </w:r>
    </w:p>
    <w:p w14:paraId="785724A1" w14:textId="77777777" w:rsidR="000E6D02" w:rsidRDefault="000E6D02" w:rsidP="00BC442C">
      <w:pPr>
        <w:rPr>
          <w:rFonts w:ascii="Arial" w:hAnsi="Arial" w:cs="Arial"/>
          <w:sz w:val="20"/>
          <w:szCs w:val="20"/>
          <w:lang w:val="en-US"/>
        </w:rPr>
      </w:pPr>
    </w:p>
    <w:p w14:paraId="42253D02" w14:textId="77777777" w:rsidR="000E6D02" w:rsidRDefault="000E6D02" w:rsidP="00BC442C">
      <w:pPr>
        <w:rPr>
          <w:rFonts w:ascii="Arial" w:hAnsi="Arial" w:cs="Arial"/>
          <w:sz w:val="20"/>
          <w:szCs w:val="20"/>
          <w:lang w:val="en-US"/>
        </w:rPr>
      </w:pPr>
    </w:p>
    <w:p w14:paraId="36982559" w14:textId="77777777" w:rsidR="002C7F45" w:rsidRDefault="002C7F45" w:rsidP="00BC442C">
      <w:pPr>
        <w:rPr>
          <w:rFonts w:ascii="Arial" w:hAnsi="Arial" w:cs="Arial"/>
          <w:sz w:val="20"/>
          <w:szCs w:val="20"/>
          <w:lang w:val="en-US"/>
        </w:rPr>
      </w:pPr>
    </w:p>
    <w:p w14:paraId="05DD8C92" w14:textId="77777777" w:rsidR="002C7F45" w:rsidRDefault="002C7F45" w:rsidP="00BC442C">
      <w:pPr>
        <w:rPr>
          <w:rFonts w:ascii="Arial" w:hAnsi="Arial" w:cs="Arial"/>
          <w:sz w:val="20"/>
          <w:szCs w:val="20"/>
          <w:lang w:val="en-US"/>
        </w:rPr>
      </w:pPr>
    </w:p>
    <w:p w14:paraId="1F666A39" w14:textId="77777777" w:rsidR="002C7F45" w:rsidRPr="000D25FE" w:rsidRDefault="002C7F45" w:rsidP="002C7F4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D25FE">
        <w:rPr>
          <w:rFonts w:ascii="Arial" w:hAnsi="Arial" w:cs="Arial"/>
          <w:b/>
          <w:sz w:val="20"/>
          <w:szCs w:val="20"/>
          <w:lang w:val="en-US"/>
        </w:rPr>
        <w:t>TOWN OF DUNDURN</w:t>
      </w:r>
    </w:p>
    <w:p w14:paraId="3705D47D" w14:textId="77777777" w:rsidR="002C7F45" w:rsidRPr="000D25FE" w:rsidRDefault="00473545" w:rsidP="002C7F4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SCHEDULE ‘C’</w:t>
      </w:r>
    </w:p>
    <w:p w14:paraId="75B599B2" w14:textId="4BB513B5" w:rsidR="002C7F45" w:rsidRDefault="002C7F45" w:rsidP="002C7F45">
      <w:pPr>
        <w:pBdr>
          <w:bottom w:val="single" w:sz="8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0D25FE">
        <w:rPr>
          <w:rFonts w:ascii="Arial" w:hAnsi="Arial" w:cs="Arial"/>
          <w:b/>
          <w:sz w:val="20"/>
          <w:szCs w:val="20"/>
          <w:lang w:val="en-US"/>
        </w:rPr>
        <w:t>TO BYLAW No. 201</w:t>
      </w:r>
      <w:r w:rsidR="00984B64">
        <w:rPr>
          <w:rFonts w:ascii="Arial" w:hAnsi="Arial" w:cs="Arial"/>
          <w:b/>
          <w:sz w:val="20"/>
          <w:szCs w:val="20"/>
          <w:lang w:val="en-US"/>
        </w:rPr>
        <w:t>9</w:t>
      </w:r>
      <w:r w:rsidRPr="000D25FE">
        <w:rPr>
          <w:rFonts w:ascii="Arial" w:hAnsi="Arial" w:cs="Arial"/>
          <w:b/>
          <w:sz w:val="20"/>
          <w:szCs w:val="20"/>
          <w:lang w:val="en-US"/>
        </w:rPr>
        <w:t>-</w:t>
      </w:r>
      <w:r w:rsidR="00984B64">
        <w:rPr>
          <w:rFonts w:ascii="Arial" w:hAnsi="Arial" w:cs="Arial"/>
          <w:b/>
          <w:sz w:val="20"/>
          <w:szCs w:val="20"/>
          <w:lang w:val="en-US"/>
        </w:rPr>
        <w:t>09</w:t>
      </w:r>
    </w:p>
    <w:p w14:paraId="7FF49B77" w14:textId="77777777" w:rsidR="002C7F45" w:rsidRDefault="002C7F45" w:rsidP="00BC442C">
      <w:pPr>
        <w:rPr>
          <w:rFonts w:ascii="Arial" w:hAnsi="Arial" w:cs="Arial"/>
          <w:sz w:val="20"/>
          <w:szCs w:val="20"/>
          <w:lang w:val="en-US"/>
        </w:rPr>
      </w:pPr>
    </w:p>
    <w:p w14:paraId="6826D265" w14:textId="77777777" w:rsidR="006E17A7" w:rsidRDefault="006E17A7" w:rsidP="00BC442C">
      <w:pPr>
        <w:rPr>
          <w:rFonts w:ascii="Arial" w:hAnsi="Arial" w:cs="Arial"/>
          <w:sz w:val="20"/>
          <w:szCs w:val="20"/>
          <w:lang w:val="en-US"/>
        </w:rPr>
      </w:pPr>
    </w:p>
    <w:p w14:paraId="65FD1B11" w14:textId="03B10257" w:rsidR="002C7F45" w:rsidRDefault="002C7F45" w:rsidP="00BC442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WATER </w:t>
      </w:r>
      <w:r w:rsidR="00AB5018">
        <w:rPr>
          <w:rFonts w:ascii="Arial" w:hAnsi="Arial" w:cs="Arial"/>
          <w:sz w:val="20"/>
          <w:szCs w:val="20"/>
          <w:lang w:val="en-US"/>
        </w:rPr>
        <w:t>CONNECTION FEE</w:t>
      </w:r>
      <w:bookmarkStart w:id="0" w:name="_GoBack"/>
      <w:bookmarkEnd w:id="0"/>
      <w:r w:rsidR="004F60C0">
        <w:rPr>
          <w:rFonts w:ascii="Arial" w:hAnsi="Arial" w:cs="Arial"/>
          <w:sz w:val="20"/>
          <w:szCs w:val="20"/>
          <w:lang w:val="en-US"/>
        </w:rPr>
        <w:t xml:space="preserve"> - NEW CONNECTION IN DEVELOPED SUB-DIVISION</w:t>
      </w:r>
      <w:r w:rsidR="006E17A7">
        <w:rPr>
          <w:rFonts w:ascii="Arial" w:hAnsi="Arial" w:cs="Arial"/>
          <w:sz w:val="20"/>
          <w:szCs w:val="20"/>
          <w:lang w:val="en-US"/>
        </w:rPr>
        <w:t>:</w:t>
      </w:r>
    </w:p>
    <w:p w14:paraId="3A043850" w14:textId="77777777" w:rsidR="002C7F45" w:rsidRDefault="002C7F45" w:rsidP="00BC442C">
      <w:pPr>
        <w:rPr>
          <w:rFonts w:ascii="Arial" w:hAnsi="Arial" w:cs="Arial"/>
          <w:sz w:val="20"/>
          <w:szCs w:val="20"/>
          <w:lang w:val="en-US"/>
        </w:rPr>
      </w:pPr>
    </w:p>
    <w:p w14:paraId="4EF1266F" w14:textId="77777777" w:rsidR="002C7F45" w:rsidRDefault="002C7F45" w:rsidP="00BC442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One-time payment</w:t>
      </w:r>
    </w:p>
    <w:p w14:paraId="145C5435" w14:textId="77777777" w:rsidR="002C7F45" w:rsidRDefault="002C7F45" w:rsidP="00BC442C">
      <w:pPr>
        <w:rPr>
          <w:rFonts w:ascii="Arial" w:hAnsi="Arial" w:cs="Arial"/>
          <w:sz w:val="20"/>
          <w:szCs w:val="20"/>
          <w:lang w:val="en-US"/>
        </w:rPr>
      </w:pPr>
    </w:p>
    <w:p w14:paraId="35172D9A" w14:textId="77777777" w:rsidR="000E6D02" w:rsidRDefault="00F454D3" w:rsidP="00BC442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$6,200</w:t>
      </w:r>
      <w:r w:rsidR="000E6D02">
        <w:rPr>
          <w:rFonts w:ascii="Arial" w:hAnsi="Arial" w:cs="Arial"/>
          <w:sz w:val="20"/>
          <w:szCs w:val="20"/>
          <w:lang w:val="en-US"/>
        </w:rPr>
        <w:t xml:space="preserve"> payable for any new water </w:t>
      </w:r>
      <w:r w:rsidR="003610E0">
        <w:rPr>
          <w:rFonts w:ascii="Arial" w:hAnsi="Arial" w:cs="Arial"/>
          <w:sz w:val="20"/>
          <w:szCs w:val="20"/>
          <w:lang w:val="en-US"/>
        </w:rPr>
        <w:t xml:space="preserve">connection </w:t>
      </w:r>
      <w:r w:rsidR="000E6D02">
        <w:rPr>
          <w:rFonts w:ascii="Arial" w:hAnsi="Arial" w:cs="Arial"/>
          <w:sz w:val="20"/>
          <w:szCs w:val="20"/>
          <w:lang w:val="en-US"/>
        </w:rPr>
        <w:t xml:space="preserve">from the main to the curb stop in </w:t>
      </w:r>
      <w:r w:rsidR="003610E0">
        <w:rPr>
          <w:rFonts w:ascii="Arial" w:hAnsi="Arial" w:cs="Arial"/>
          <w:sz w:val="20"/>
          <w:szCs w:val="20"/>
          <w:lang w:val="en-US"/>
        </w:rPr>
        <w:t xml:space="preserve">a </w:t>
      </w:r>
      <w:r w:rsidR="000E6D02">
        <w:rPr>
          <w:rFonts w:ascii="Arial" w:hAnsi="Arial" w:cs="Arial"/>
          <w:sz w:val="20"/>
          <w:szCs w:val="20"/>
          <w:lang w:val="en-US"/>
        </w:rPr>
        <w:t>pre</w:t>
      </w:r>
      <w:r w:rsidR="003610E0">
        <w:rPr>
          <w:rFonts w:ascii="Arial" w:hAnsi="Arial" w:cs="Arial"/>
          <w:sz w:val="20"/>
          <w:szCs w:val="20"/>
          <w:lang w:val="en-US"/>
        </w:rPr>
        <w:t>viously</w:t>
      </w:r>
      <w:r w:rsidR="008C5DD8">
        <w:rPr>
          <w:rFonts w:ascii="Arial" w:hAnsi="Arial" w:cs="Arial"/>
          <w:sz w:val="20"/>
          <w:szCs w:val="20"/>
          <w:lang w:val="en-US"/>
        </w:rPr>
        <w:t xml:space="preserve"> un-serviced lot in a developed sub-division</w:t>
      </w:r>
      <w:r w:rsidR="000E6D02">
        <w:rPr>
          <w:rFonts w:ascii="Arial" w:hAnsi="Arial" w:cs="Arial"/>
          <w:sz w:val="20"/>
          <w:szCs w:val="20"/>
          <w:lang w:val="en-US"/>
        </w:rPr>
        <w:t>.</w:t>
      </w:r>
    </w:p>
    <w:p w14:paraId="553D3733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287B7998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75567B59" w14:textId="57F29422" w:rsidR="00865228" w:rsidRPr="006E17A7" w:rsidRDefault="00A52923" w:rsidP="006E17A7">
      <w:pPr>
        <w:jc w:val="center"/>
        <w:rPr>
          <w:rFonts w:ascii="Arial" w:hAnsi="Arial" w:cs="Arial"/>
          <w:b/>
          <w:sz w:val="20"/>
          <w:szCs w:val="20"/>
        </w:rPr>
      </w:pPr>
      <w:r w:rsidRPr="006E17A7">
        <w:rPr>
          <w:rFonts w:ascii="Arial" w:hAnsi="Arial" w:cs="Arial"/>
          <w:b/>
          <w:sz w:val="20"/>
          <w:szCs w:val="20"/>
        </w:rPr>
        <w:t>TOWN OF DUNDURN</w:t>
      </w:r>
    </w:p>
    <w:p w14:paraId="1029BB97" w14:textId="5973E0B8" w:rsidR="00A52923" w:rsidRPr="006E17A7" w:rsidRDefault="00A52923" w:rsidP="006E17A7">
      <w:pPr>
        <w:jc w:val="center"/>
        <w:rPr>
          <w:rFonts w:ascii="Arial" w:hAnsi="Arial" w:cs="Arial"/>
          <w:b/>
          <w:sz w:val="20"/>
          <w:szCs w:val="20"/>
        </w:rPr>
      </w:pPr>
      <w:r w:rsidRPr="006E17A7">
        <w:rPr>
          <w:rFonts w:ascii="Arial" w:hAnsi="Arial" w:cs="Arial"/>
          <w:b/>
          <w:sz w:val="20"/>
          <w:szCs w:val="20"/>
        </w:rPr>
        <w:t>SCHEDULE ‘D’</w:t>
      </w:r>
    </w:p>
    <w:p w14:paraId="4D80DDB1" w14:textId="6AA7D8DF" w:rsidR="00A52923" w:rsidRDefault="00A52923" w:rsidP="006E17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E17A7">
        <w:rPr>
          <w:rFonts w:ascii="Arial" w:hAnsi="Arial" w:cs="Arial"/>
          <w:b/>
          <w:sz w:val="20"/>
          <w:szCs w:val="20"/>
        </w:rPr>
        <w:t>TO BYLAW No. 201</w:t>
      </w:r>
      <w:r w:rsidR="00984B64">
        <w:rPr>
          <w:rFonts w:ascii="Arial" w:hAnsi="Arial" w:cs="Arial"/>
          <w:b/>
          <w:sz w:val="20"/>
          <w:szCs w:val="20"/>
        </w:rPr>
        <w:t>9</w:t>
      </w:r>
      <w:r w:rsidRPr="006E17A7">
        <w:rPr>
          <w:rFonts w:ascii="Arial" w:hAnsi="Arial" w:cs="Arial"/>
          <w:b/>
          <w:sz w:val="20"/>
          <w:szCs w:val="20"/>
        </w:rPr>
        <w:t>-</w:t>
      </w:r>
      <w:r w:rsidR="00984B64">
        <w:rPr>
          <w:rFonts w:ascii="Arial" w:hAnsi="Arial" w:cs="Arial"/>
          <w:b/>
          <w:sz w:val="20"/>
          <w:szCs w:val="20"/>
        </w:rPr>
        <w:t>09</w:t>
      </w:r>
    </w:p>
    <w:p w14:paraId="079F5119" w14:textId="77777777" w:rsidR="006E17A7" w:rsidRDefault="006E17A7" w:rsidP="006E17A7">
      <w:pPr>
        <w:rPr>
          <w:rFonts w:ascii="Arial" w:hAnsi="Arial" w:cs="Arial"/>
          <w:sz w:val="20"/>
          <w:szCs w:val="20"/>
        </w:rPr>
      </w:pPr>
    </w:p>
    <w:p w14:paraId="0C628033" w14:textId="77777777" w:rsidR="006E17A7" w:rsidRDefault="006E17A7" w:rsidP="006E17A7">
      <w:pPr>
        <w:rPr>
          <w:rFonts w:ascii="Arial" w:hAnsi="Arial" w:cs="Arial"/>
          <w:sz w:val="20"/>
          <w:szCs w:val="20"/>
        </w:rPr>
      </w:pPr>
    </w:p>
    <w:p w14:paraId="23E18982" w14:textId="12E593C4" w:rsidR="006E17A7" w:rsidRPr="006E17A7" w:rsidRDefault="006E17A7" w:rsidP="006E1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Utility deposit (refundable upon close of account)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$220.00</w:t>
      </w:r>
    </w:p>
    <w:sectPr w:rsidR="006E17A7" w:rsidRPr="006E17A7" w:rsidSect="006A5B01">
      <w:headerReference w:type="default" r:id="rId7"/>
      <w:footerReference w:type="default" r:id="rId8"/>
      <w:pgSz w:w="12240" w:h="15840"/>
      <w:pgMar w:top="1134" w:right="1440" w:bottom="289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7B16" w14:textId="77777777" w:rsidR="007979C2" w:rsidRDefault="007979C2" w:rsidP="00865228">
      <w:r>
        <w:separator/>
      </w:r>
    </w:p>
  </w:endnote>
  <w:endnote w:type="continuationSeparator" w:id="0">
    <w:p w14:paraId="21FC0FE9" w14:textId="77777777" w:rsidR="007979C2" w:rsidRDefault="007979C2" w:rsidP="008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7E22" w14:textId="07F1C382" w:rsidR="00434448" w:rsidRDefault="00434448">
    <w:pPr>
      <w:pStyle w:val="Footer"/>
      <w:jc w:val="right"/>
    </w:pPr>
    <w:r>
      <w:rPr>
        <w:color w:val="4472C4" w:themeColor="accent1"/>
        <w:sz w:val="20"/>
        <w:szCs w:val="20"/>
      </w:rPr>
      <w:t xml:space="preserve">Bylaw 2019-09 Water Rates 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0DACA7A" w14:textId="77777777" w:rsidR="003F7AA4" w:rsidRDefault="003F7AA4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FB0C" w14:textId="77777777" w:rsidR="007979C2" w:rsidRDefault="007979C2" w:rsidP="00865228">
      <w:r>
        <w:separator/>
      </w:r>
    </w:p>
  </w:footnote>
  <w:footnote w:type="continuationSeparator" w:id="0">
    <w:p w14:paraId="39E6019E" w14:textId="77777777" w:rsidR="007979C2" w:rsidRDefault="007979C2" w:rsidP="0086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988F" w14:textId="77777777" w:rsidR="003F7AA4" w:rsidRDefault="003F7AA4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0F9"/>
    <w:multiLevelType w:val="hybridMultilevel"/>
    <w:tmpl w:val="0470745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B5790"/>
    <w:multiLevelType w:val="hybridMultilevel"/>
    <w:tmpl w:val="F808E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7EE9"/>
    <w:multiLevelType w:val="hybridMultilevel"/>
    <w:tmpl w:val="8B1C46E4"/>
    <w:lvl w:ilvl="0" w:tplc="18C250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65228"/>
    <w:rsid w:val="000068D0"/>
    <w:rsid w:val="000378E9"/>
    <w:rsid w:val="00041D16"/>
    <w:rsid w:val="00041D7A"/>
    <w:rsid w:val="00045269"/>
    <w:rsid w:val="000A4EC3"/>
    <w:rsid w:val="000D25FE"/>
    <w:rsid w:val="000E6D02"/>
    <w:rsid w:val="0012386A"/>
    <w:rsid w:val="00135563"/>
    <w:rsid w:val="00153463"/>
    <w:rsid w:val="00190DF7"/>
    <w:rsid w:val="001C015E"/>
    <w:rsid w:val="001E672E"/>
    <w:rsid w:val="00245637"/>
    <w:rsid w:val="00290C50"/>
    <w:rsid w:val="002967A4"/>
    <w:rsid w:val="002A0079"/>
    <w:rsid w:val="002B1952"/>
    <w:rsid w:val="002C7F45"/>
    <w:rsid w:val="002E6BCC"/>
    <w:rsid w:val="003024BE"/>
    <w:rsid w:val="0032080E"/>
    <w:rsid w:val="00332359"/>
    <w:rsid w:val="003610E0"/>
    <w:rsid w:val="00387522"/>
    <w:rsid w:val="003F7AA4"/>
    <w:rsid w:val="00413DFF"/>
    <w:rsid w:val="00434448"/>
    <w:rsid w:val="00444148"/>
    <w:rsid w:val="00473545"/>
    <w:rsid w:val="00491B21"/>
    <w:rsid w:val="004954C2"/>
    <w:rsid w:val="004B0856"/>
    <w:rsid w:val="004C3032"/>
    <w:rsid w:val="004D75E0"/>
    <w:rsid w:val="004F60C0"/>
    <w:rsid w:val="00526708"/>
    <w:rsid w:val="00547FA0"/>
    <w:rsid w:val="00553679"/>
    <w:rsid w:val="00570CD6"/>
    <w:rsid w:val="00571B61"/>
    <w:rsid w:val="00576A83"/>
    <w:rsid w:val="005800B3"/>
    <w:rsid w:val="005E4C5E"/>
    <w:rsid w:val="005F732A"/>
    <w:rsid w:val="00641510"/>
    <w:rsid w:val="006765A2"/>
    <w:rsid w:val="006A5B01"/>
    <w:rsid w:val="006D2F19"/>
    <w:rsid w:val="006D51D0"/>
    <w:rsid w:val="006E17A7"/>
    <w:rsid w:val="00711CC8"/>
    <w:rsid w:val="007302F3"/>
    <w:rsid w:val="0079466F"/>
    <w:rsid w:val="007979C2"/>
    <w:rsid w:val="007B0B17"/>
    <w:rsid w:val="007F77B9"/>
    <w:rsid w:val="00827916"/>
    <w:rsid w:val="008405A2"/>
    <w:rsid w:val="00865228"/>
    <w:rsid w:val="00876E63"/>
    <w:rsid w:val="0089730A"/>
    <w:rsid w:val="008B5342"/>
    <w:rsid w:val="008C5DD8"/>
    <w:rsid w:val="008F2120"/>
    <w:rsid w:val="008F4D2B"/>
    <w:rsid w:val="009076C8"/>
    <w:rsid w:val="00960A16"/>
    <w:rsid w:val="00983209"/>
    <w:rsid w:val="00984B64"/>
    <w:rsid w:val="009942E3"/>
    <w:rsid w:val="009C4360"/>
    <w:rsid w:val="009E1362"/>
    <w:rsid w:val="00A165AD"/>
    <w:rsid w:val="00A178BA"/>
    <w:rsid w:val="00A25553"/>
    <w:rsid w:val="00A40BC8"/>
    <w:rsid w:val="00A42D49"/>
    <w:rsid w:val="00A52923"/>
    <w:rsid w:val="00A5404E"/>
    <w:rsid w:val="00A55475"/>
    <w:rsid w:val="00AB2CFD"/>
    <w:rsid w:val="00AB5018"/>
    <w:rsid w:val="00AF4BF0"/>
    <w:rsid w:val="00B31C4F"/>
    <w:rsid w:val="00B920CF"/>
    <w:rsid w:val="00BA0B94"/>
    <w:rsid w:val="00BC02D7"/>
    <w:rsid w:val="00BC442C"/>
    <w:rsid w:val="00BD19E9"/>
    <w:rsid w:val="00C15ED6"/>
    <w:rsid w:val="00C160DA"/>
    <w:rsid w:val="00C22241"/>
    <w:rsid w:val="00C31B93"/>
    <w:rsid w:val="00C42A3C"/>
    <w:rsid w:val="00C61EA8"/>
    <w:rsid w:val="00C77EF8"/>
    <w:rsid w:val="00CB5629"/>
    <w:rsid w:val="00CB5C2A"/>
    <w:rsid w:val="00CD3AEF"/>
    <w:rsid w:val="00CE5A6D"/>
    <w:rsid w:val="00CF0D29"/>
    <w:rsid w:val="00CF48BF"/>
    <w:rsid w:val="00D674EA"/>
    <w:rsid w:val="00DB2DE7"/>
    <w:rsid w:val="00DC7E77"/>
    <w:rsid w:val="00E155A6"/>
    <w:rsid w:val="00E2489C"/>
    <w:rsid w:val="00E362BA"/>
    <w:rsid w:val="00E45931"/>
    <w:rsid w:val="00E73A13"/>
    <w:rsid w:val="00E8529D"/>
    <w:rsid w:val="00E8685E"/>
    <w:rsid w:val="00EB5E7A"/>
    <w:rsid w:val="00EC1DA8"/>
    <w:rsid w:val="00EC6B1D"/>
    <w:rsid w:val="00F11A49"/>
    <w:rsid w:val="00F229A3"/>
    <w:rsid w:val="00F454D3"/>
    <w:rsid w:val="00F469BE"/>
    <w:rsid w:val="00F6448C"/>
    <w:rsid w:val="00F8013A"/>
    <w:rsid w:val="00F817C5"/>
    <w:rsid w:val="00FA06EE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18AF20"/>
  <w15:chartTrackingRefBased/>
  <w15:docId w15:val="{E08C4B5B-B21C-4354-BE93-A3DDF467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2D7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2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02D7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0C5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2769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5-2011</vt:lpstr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5-2011</dc:title>
  <dc:subject/>
  <dc:creator>OTV-140370</dc:creator>
  <cp:keywords/>
  <cp:lastModifiedBy>Dundurn Administrator</cp:lastModifiedBy>
  <cp:revision>8</cp:revision>
  <cp:lastPrinted>2019-11-26T21:19:00Z</cp:lastPrinted>
  <dcterms:created xsi:type="dcterms:W3CDTF">2019-11-11T05:02:00Z</dcterms:created>
  <dcterms:modified xsi:type="dcterms:W3CDTF">2019-12-16T19:19:00Z</dcterms:modified>
</cp:coreProperties>
</file>