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FB1A3" w14:textId="08EC8BFB" w:rsidR="007A2BE8" w:rsidRDefault="002164BB" w:rsidP="007A2BE8">
      <w:pPr>
        <w:tabs>
          <w:tab w:val="left" w:pos="1260"/>
        </w:tabs>
        <w:spacing w:after="0"/>
        <w:ind w:left="720" w:hanging="720"/>
        <w:jc w:val="left"/>
        <w:rPr>
          <w:rFonts w:asciiTheme="majorHAnsi" w:hAnsiTheme="majorHAnsi" w:cstheme="majorHAnsi"/>
          <w:b/>
          <w:sz w:val="24"/>
          <w:szCs w:val="24"/>
        </w:rPr>
      </w:pPr>
      <w:r w:rsidRPr="00B24E61">
        <w:rPr>
          <w:rFonts w:asciiTheme="majorHAnsi" w:hAnsiTheme="majorHAnsi" w:cstheme="majorHAnsi"/>
          <w:b/>
          <w:color w:val="0070C0"/>
          <w:sz w:val="24"/>
          <w:szCs w:val="24"/>
        </w:rPr>
        <w:t>WHEN:</w:t>
      </w:r>
      <w:r w:rsidRPr="00C62422">
        <w:rPr>
          <w:rFonts w:asciiTheme="majorHAnsi" w:hAnsiTheme="majorHAnsi" w:cstheme="majorHAnsi"/>
          <w:b/>
          <w:color w:val="F8801B"/>
          <w:sz w:val="24"/>
          <w:szCs w:val="24"/>
        </w:rPr>
        <w:tab/>
      </w:r>
      <w:r w:rsidR="00E9185A">
        <w:rPr>
          <w:rFonts w:asciiTheme="majorHAnsi" w:hAnsiTheme="majorHAnsi" w:cstheme="majorHAnsi"/>
          <w:b/>
          <w:sz w:val="24"/>
          <w:szCs w:val="24"/>
        </w:rPr>
        <w:t>September</w:t>
      </w:r>
      <w:r w:rsidR="00E37377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2A5F8A">
        <w:rPr>
          <w:rFonts w:asciiTheme="majorHAnsi" w:hAnsiTheme="majorHAnsi" w:cstheme="majorHAnsi"/>
          <w:b/>
          <w:sz w:val="24"/>
          <w:szCs w:val="24"/>
        </w:rPr>
        <w:t>12</w:t>
      </w:r>
      <w:r w:rsidR="002A5F8A">
        <w:rPr>
          <w:rFonts w:asciiTheme="majorHAnsi" w:hAnsiTheme="majorHAnsi" w:cstheme="majorHAnsi"/>
          <w:b/>
          <w:sz w:val="24"/>
          <w:szCs w:val="24"/>
          <w:vertAlign w:val="superscript"/>
        </w:rPr>
        <w:t>th</w:t>
      </w:r>
      <w:r w:rsidR="00E9185A">
        <w:rPr>
          <w:rFonts w:asciiTheme="majorHAnsi" w:hAnsiTheme="majorHAnsi" w:cstheme="majorHAnsi"/>
          <w:b/>
          <w:sz w:val="24"/>
          <w:szCs w:val="24"/>
        </w:rPr>
        <w:t xml:space="preserve"> – </w:t>
      </w:r>
      <w:r w:rsidR="002A5F8A">
        <w:rPr>
          <w:rFonts w:asciiTheme="majorHAnsi" w:hAnsiTheme="majorHAnsi" w:cstheme="majorHAnsi"/>
          <w:b/>
          <w:sz w:val="24"/>
          <w:szCs w:val="24"/>
        </w:rPr>
        <w:t>1</w:t>
      </w:r>
      <w:r w:rsidR="00E9185A">
        <w:rPr>
          <w:rFonts w:asciiTheme="majorHAnsi" w:hAnsiTheme="majorHAnsi" w:cstheme="majorHAnsi"/>
          <w:b/>
          <w:sz w:val="24"/>
          <w:szCs w:val="24"/>
        </w:rPr>
        <w:t>3</w:t>
      </w:r>
      <w:r w:rsidR="00D974AC">
        <w:rPr>
          <w:rFonts w:asciiTheme="majorHAnsi" w:hAnsiTheme="majorHAnsi" w:cstheme="majorHAnsi"/>
          <w:b/>
          <w:sz w:val="24"/>
          <w:szCs w:val="24"/>
          <w:vertAlign w:val="superscript"/>
        </w:rPr>
        <w:t>th</w:t>
      </w:r>
      <w:r w:rsidR="00D974AC">
        <w:rPr>
          <w:rFonts w:asciiTheme="majorHAnsi" w:hAnsiTheme="majorHAnsi" w:cstheme="majorHAnsi"/>
          <w:b/>
          <w:sz w:val="24"/>
          <w:szCs w:val="24"/>
        </w:rPr>
        <w:t>,</w:t>
      </w:r>
      <w:r w:rsidR="000C65DB">
        <w:rPr>
          <w:rFonts w:asciiTheme="majorHAnsi" w:hAnsiTheme="majorHAnsi" w:cstheme="majorHAnsi"/>
          <w:b/>
          <w:sz w:val="24"/>
          <w:szCs w:val="24"/>
        </w:rPr>
        <w:t xml:space="preserve"> 202</w:t>
      </w:r>
      <w:r w:rsidR="002A5F8A">
        <w:rPr>
          <w:rFonts w:asciiTheme="majorHAnsi" w:hAnsiTheme="majorHAnsi" w:cstheme="majorHAnsi"/>
          <w:b/>
          <w:sz w:val="24"/>
          <w:szCs w:val="24"/>
        </w:rPr>
        <w:t>3</w:t>
      </w:r>
    </w:p>
    <w:p w14:paraId="61F6416D" w14:textId="513A843B" w:rsidR="00AF578A" w:rsidRPr="00987DE1" w:rsidRDefault="002164BB" w:rsidP="007A2BE8">
      <w:pPr>
        <w:tabs>
          <w:tab w:val="left" w:pos="1260"/>
        </w:tabs>
        <w:spacing w:after="0"/>
        <w:ind w:left="1260" w:hanging="1260"/>
        <w:jc w:val="left"/>
        <w:rPr>
          <w:rFonts w:asciiTheme="majorHAnsi" w:hAnsiTheme="majorHAnsi" w:cstheme="majorHAnsi"/>
          <w:b/>
          <w:color w:val="943634" w:themeColor="accent2" w:themeShade="BF"/>
          <w:sz w:val="24"/>
          <w:szCs w:val="24"/>
        </w:rPr>
      </w:pPr>
      <w:r w:rsidRPr="00B24E61">
        <w:rPr>
          <w:rFonts w:asciiTheme="majorHAnsi" w:hAnsiTheme="majorHAnsi" w:cstheme="majorHAnsi"/>
          <w:b/>
          <w:color w:val="0070C0"/>
          <w:sz w:val="24"/>
          <w:szCs w:val="24"/>
        </w:rPr>
        <w:t>WHERE:</w:t>
      </w:r>
      <w:r w:rsidRPr="00C62422">
        <w:rPr>
          <w:rFonts w:asciiTheme="majorHAnsi" w:hAnsiTheme="majorHAnsi" w:cstheme="majorHAnsi"/>
          <w:b/>
          <w:color w:val="F8801B"/>
          <w:sz w:val="24"/>
          <w:szCs w:val="24"/>
        </w:rPr>
        <w:tab/>
      </w:r>
      <w:r w:rsidR="002079B4">
        <w:rPr>
          <w:rFonts w:asciiTheme="majorHAnsi" w:hAnsiTheme="majorHAnsi" w:cstheme="majorHAnsi"/>
          <w:b/>
          <w:color w:val="943634" w:themeColor="accent2" w:themeShade="BF"/>
          <w:sz w:val="24"/>
          <w:szCs w:val="24"/>
        </w:rPr>
        <w:t>4</w:t>
      </w:r>
      <w:r w:rsidR="002079B4" w:rsidRPr="002079B4">
        <w:rPr>
          <w:rFonts w:asciiTheme="majorHAnsi" w:hAnsiTheme="majorHAnsi" w:cstheme="majorHAnsi"/>
          <w:b/>
          <w:color w:val="943634" w:themeColor="accent2" w:themeShade="BF"/>
          <w:sz w:val="24"/>
          <w:szCs w:val="24"/>
          <w:vertAlign w:val="superscript"/>
        </w:rPr>
        <w:t>th</w:t>
      </w:r>
      <w:r w:rsidR="002079B4">
        <w:rPr>
          <w:rFonts w:asciiTheme="majorHAnsi" w:hAnsiTheme="majorHAnsi" w:cstheme="majorHAnsi"/>
          <w:b/>
          <w:color w:val="943634" w:themeColor="accent2" w:themeShade="BF"/>
          <w:sz w:val="24"/>
          <w:szCs w:val="24"/>
        </w:rPr>
        <w:t xml:space="preserve"> Street from 4</w:t>
      </w:r>
      <w:r w:rsidR="002079B4" w:rsidRPr="002079B4">
        <w:rPr>
          <w:rFonts w:asciiTheme="majorHAnsi" w:hAnsiTheme="majorHAnsi" w:cstheme="majorHAnsi"/>
          <w:b/>
          <w:color w:val="943634" w:themeColor="accent2" w:themeShade="BF"/>
          <w:sz w:val="24"/>
          <w:szCs w:val="24"/>
          <w:vertAlign w:val="superscript"/>
        </w:rPr>
        <w:t>th</w:t>
      </w:r>
      <w:r w:rsidR="002079B4">
        <w:rPr>
          <w:rFonts w:asciiTheme="majorHAnsi" w:hAnsiTheme="majorHAnsi" w:cstheme="majorHAnsi"/>
          <w:b/>
          <w:color w:val="943634" w:themeColor="accent2" w:themeShade="BF"/>
          <w:sz w:val="24"/>
          <w:szCs w:val="24"/>
        </w:rPr>
        <w:t xml:space="preserve"> Ave to 1</w:t>
      </w:r>
      <w:r w:rsidR="002079B4" w:rsidRPr="002079B4">
        <w:rPr>
          <w:rFonts w:asciiTheme="majorHAnsi" w:hAnsiTheme="majorHAnsi" w:cstheme="majorHAnsi"/>
          <w:b/>
          <w:color w:val="943634" w:themeColor="accent2" w:themeShade="BF"/>
          <w:sz w:val="24"/>
          <w:szCs w:val="24"/>
          <w:vertAlign w:val="superscript"/>
        </w:rPr>
        <w:t>st</w:t>
      </w:r>
      <w:r w:rsidR="002079B4">
        <w:rPr>
          <w:rFonts w:asciiTheme="majorHAnsi" w:hAnsiTheme="majorHAnsi" w:cstheme="majorHAnsi"/>
          <w:b/>
          <w:color w:val="943634" w:themeColor="accent2" w:themeShade="BF"/>
          <w:sz w:val="24"/>
          <w:szCs w:val="24"/>
        </w:rPr>
        <w:t xml:space="preserve"> St., 3</w:t>
      </w:r>
      <w:r w:rsidR="002079B4" w:rsidRPr="002079B4">
        <w:rPr>
          <w:rFonts w:asciiTheme="majorHAnsi" w:hAnsiTheme="majorHAnsi" w:cstheme="majorHAnsi"/>
          <w:b/>
          <w:color w:val="943634" w:themeColor="accent2" w:themeShade="BF"/>
          <w:sz w:val="24"/>
          <w:szCs w:val="24"/>
          <w:vertAlign w:val="superscript"/>
        </w:rPr>
        <w:t>rd</w:t>
      </w:r>
      <w:r w:rsidR="002079B4">
        <w:rPr>
          <w:rFonts w:asciiTheme="majorHAnsi" w:hAnsiTheme="majorHAnsi" w:cstheme="majorHAnsi"/>
          <w:b/>
          <w:color w:val="943634" w:themeColor="accent2" w:themeShade="BF"/>
          <w:sz w:val="24"/>
          <w:szCs w:val="24"/>
        </w:rPr>
        <w:t xml:space="preserve"> St from 4</w:t>
      </w:r>
      <w:r w:rsidR="002079B4" w:rsidRPr="002079B4">
        <w:rPr>
          <w:rFonts w:asciiTheme="majorHAnsi" w:hAnsiTheme="majorHAnsi" w:cstheme="majorHAnsi"/>
          <w:b/>
          <w:color w:val="943634" w:themeColor="accent2" w:themeShade="BF"/>
          <w:sz w:val="24"/>
          <w:szCs w:val="24"/>
          <w:vertAlign w:val="superscript"/>
        </w:rPr>
        <w:t>th</w:t>
      </w:r>
      <w:r w:rsidR="002079B4">
        <w:rPr>
          <w:rFonts w:asciiTheme="majorHAnsi" w:hAnsiTheme="majorHAnsi" w:cstheme="majorHAnsi"/>
          <w:b/>
          <w:color w:val="943634" w:themeColor="accent2" w:themeShade="BF"/>
          <w:sz w:val="24"/>
          <w:szCs w:val="24"/>
        </w:rPr>
        <w:t xml:space="preserve"> Ave to Dundurn Ave, 2</w:t>
      </w:r>
      <w:r w:rsidR="002079B4" w:rsidRPr="002079B4">
        <w:rPr>
          <w:rFonts w:asciiTheme="majorHAnsi" w:hAnsiTheme="majorHAnsi" w:cstheme="majorHAnsi"/>
          <w:b/>
          <w:color w:val="943634" w:themeColor="accent2" w:themeShade="BF"/>
          <w:sz w:val="24"/>
          <w:szCs w:val="24"/>
          <w:vertAlign w:val="superscript"/>
        </w:rPr>
        <w:t>nd</w:t>
      </w:r>
      <w:r w:rsidR="002079B4">
        <w:rPr>
          <w:rFonts w:asciiTheme="majorHAnsi" w:hAnsiTheme="majorHAnsi" w:cstheme="majorHAnsi"/>
          <w:b/>
          <w:color w:val="943634" w:themeColor="accent2" w:themeShade="BF"/>
          <w:sz w:val="24"/>
          <w:szCs w:val="24"/>
        </w:rPr>
        <w:t xml:space="preserve"> St from 3</w:t>
      </w:r>
      <w:r w:rsidR="002079B4" w:rsidRPr="002079B4">
        <w:rPr>
          <w:rFonts w:asciiTheme="majorHAnsi" w:hAnsiTheme="majorHAnsi" w:cstheme="majorHAnsi"/>
          <w:b/>
          <w:color w:val="943634" w:themeColor="accent2" w:themeShade="BF"/>
          <w:sz w:val="24"/>
          <w:szCs w:val="24"/>
          <w:vertAlign w:val="superscript"/>
        </w:rPr>
        <w:t>rd</w:t>
      </w:r>
      <w:r w:rsidR="002079B4">
        <w:rPr>
          <w:rFonts w:asciiTheme="majorHAnsi" w:hAnsiTheme="majorHAnsi" w:cstheme="majorHAnsi"/>
          <w:b/>
          <w:color w:val="943634" w:themeColor="accent2" w:themeShade="BF"/>
          <w:sz w:val="24"/>
          <w:szCs w:val="24"/>
        </w:rPr>
        <w:t xml:space="preserve"> Ave to Dundurn Ave, 1</w:t>
      </w:r>
      <w:r w:rsidR="002079B4" w:rsidRPr="002079B4">
        <w:rPr>
          <w:rFonts w:asciiTheme="majorHAnsi" w:hAnsiTheme="majorHAnsi" w:cstheme="majorHAnsi"/>
          <w:b/>
          <w:color w:val="943634" w:themeColor="accent2" w:themeShade="BF"/>
          <w:sz w:val="24"/>
          <w:szCs w:val="24"/>
          <w:vertAlign w:val="superscript"/>
        </w:rPr>
        <w:t>st</w:t>
      </w:r>
      <w:r w:rsidR="002079B4">
        <w:rPr>
          <w:rFonts w:asciiTheme="majorHAnsi" w:hAnsiTheme="majorHAnsi" w:cstheme="majorHAnsi"/>
          <w:b/>
          <w:color w:val="943634" w:themeColor="accent2" w:themeShade="BF"/>
          <w:sz w:val="24"/>
          <w:szCs w:val="24"/>
        </w:rPr>
        <w:t xml:space="preserve"> St from </w:t>
      </w:r>
      <w:r w:rsidR="00FD12A1">
        <w:rPr>
          <w:rFonts w:asciiTheme="majorHAnsi" w:hAnsiTheme="majorHAnsi" w:cstheme="majorHAnsi"/>
          <w:b/>
          <w:color w:val="943634" w:themeColor="accent2" w:themeShade="BF"/>
          <w:sz w:val="24"/>
          <w:szCs w:val="24"/>
        </w:rPr>
        <w:t>3</w:t>
      </w:r>
      <w:r w:rsidR="00FD12A1" w:rsidRPr="00FD12A1">
        <w:rPr>
          <w:rFonts w:asciiTheme="majorHAnsi" w:hAnsiTheme="majorHAnsi" w:cstheme="majorHAnsi"/>
          <w:b/>
          <w:color w:val="943634" w:themeColor="accent2" w:themeShade="BF"/>
          <w:sz w:val="24"/>
          <w:szCs w:val="24"/>
          <w:vertAlign w:val="superscript"/>
        </w:rPr>
        <w:t>rd</w:t>
      </w:r>
      <w:r w:rsidR="00FD12A1">
        <w:rPr>
          <w:rFonts w:asciiTheme="majorHAnsi" w:hAnsiTheme="majorHAnsi" w:cstheme="majorHAnsi"/>
          <w:b/>
          <w:color w:val="943634" w:themeColor="accent2" w:themeShade="BF"/>
          <w:sz w:val="24"/>
          <w:szCs w:val="24"/>
        </w:rPr>
        <w:t xml:space="preserve"> Ave to Dundurn Ave, Barton St. from 3</w:t>
      </w:r>
      <w:r w:rsidR="00FD12A1" w:rsidRPr="00FD12A1">
        <w:rPr>
          <w:rFonts w:asciiTheme="majorHAnsi" w:hAnsiTheme="majorHAnsi" w:cstheme="majorHAnsi"/>
          <w:b/>
          <w:color w:val="943634" w:themeColor="accent2" w:themeShade="BF"/>
          <w:sz w:val="24"/>
          <w:szCs w:val="24"/>
          <w:vertAlign w:val="superscript"/>
        </w:rPr>
        <w:t>rd</w:t>
      </w:r>
      <w:r w:rsidR="00FD12A1">
        <w:rPr>
          <w:rFonts w:asciiTheme="majorHAnsi" w:hAnsiTheme="majorHAnsi" w:cstheme="majorHAnsi"/>
          <w:b/>
          <w:color w:val="943634" w:themeColor="accent2" w:themeShade="BF"/>
          <w:sz w:val="24"/>
          <w:szCs w:val="24"/>
        </w:rPr>
        <w:t xml:space="preserve"> Ave to </w:t>
      </w:r>
      <w:proofErr w:type="spellStart"/>
      <w:r w:rsidR="00FD12A1">
        <w:rPr>
          <w:rFonts w:asciiTheme="majorHAnsi" w:hAnsiTheme="majorHAnsi" w:cstheme="majorHAnsi"/>
          <w:b/>
          <w:color w:val="943634" w:themeColor="accent2" w:themeShade="BF"/>
          <w:sz w:val="24"/>
          <w:szCs w:val="24"/>
        </w:rPr>
        <w:t>Blackley</w:t>
      </w:r>
      <w:proofErr w:type="spellEnd"/>
      <w:r w:rsidR="00FD12A1">
        <w:rPr>
          <w:rFonts w:asciiTheme="majorHAnsi" w:hAnsiTheme="majorHAnsi" w:cstheme="majorHAnsi"/>
          <w:b/>
          <w:color w:val="943634" w:themeColor="accent2" w:themeShade="BF"/>
          <w:sz w:val="24"/>
          <w:szCs w:val="24"/>
        </w:rPr>
        <w:t xml:space="preserve"> Ave, Carson St from 3</w:t>
      </w:r>
      <w:r w:rsidR="00FD12A1" w:rsidRPr="00FD12A1">
        <w:rPr>
          <w:rFonts w:asciiTheme="majorHAnsi" w:hAnsiTheme="majorHAnsi" w:cstheme="majorHAnsi"/>
          <w:b/>
          <w:color w:val="943634" w:themeColor="accent2" w:themeShade="BF"/>
          <w:sz w:val="24"/>
          <w:szCs w:val="24"/>
          <w:vertAlign w:val="superscript"/>
        </w:rPr>
        <w:t>rd</w:t>
      </w:r>
      <w:r w:rsidR="00FD12A1">
        <w:rPr>
          <w:rFonts w:asciiTheme="majorHAnsi" w:hAnsiTheme="majorHAnsi" w:cstheme="majorHAnsi"/>
          <w:b/>
          <w:color w:val="943634" w:themeColor="accent2" w:themeShade="BF"/>
          <w:sz w:val="24"/>
          <w:szCs w:val="24"/>
        </w:rPr>
        <w:t xml:space="preserve"> </w:t>
      </w:r>
      <w:r w:rsidR="00094144">
        <w:rPr>
          <w:rFonts w:asciiTheme="majorHAnsi" w:hAnsiTheme="majorHAnsi" w:cstheme="majorHAnsi"/>
          <w:b/>
          <w:color w:val="943634" w:themeColor="accent2" w:themeShade="BF"/>
          <w:sz w:val="24"/>
          <w:szCs w:val="24"/>
        </w:rPr>
        <w:t xml:space="preserve">Ave to </w:t>
      </w:r>
      <w:proofErr w:type="spellStart"/>
      <w:r w:rsidR="00094144">
        <w:rPr>
          <w:rFonts w:asciiTheme="majorHAnsi" w:hAnsiTheme="majorHAnsi" w:cstheme="majorHAnsi"/>
          <w:b/>
          <w:color w:val="943634" w:themeColor="accent2" w:themeShade="BF"/>
          <w:sz w:val="24"/>
          <w:szCs w:val="24"/>
        </w:rPr>
        <w:t>Blackley</w:t>
      </w:r>
      <w:proofErr w:type="spellEnd"/>
      <w:r w:rsidR="00094144">
        <w:rPr>
          <w:rFonts w:asciiTheme="majorHAnsi" w:hAnsiTheme="majorHAnsi" w:cstheme="majorHAnsi"/>
          <w:b/>
          <w:color w:val="943634" w:themeColor="accent2" w:themeShade="BF"/>
          <w:sz w:val="24"/>
          <w:szCs w:val="24"/>
        </w:rPr>
        <w:t xml:space="preserve"> Ave, 2</w:t>
      </w:r>
      <w:r w:rsidR="00094144" w:rsidRPr="00094144">
        <w:rPr>
          <w:rFonts w:asciiTheme="majorHAnsi" w:hAnsiTheme="majorHAnsi" w:cstheme="majorHAnsi"/>
          <w:b/>
          <w:color w:val="943634" w:themeColor="accent2" w:themeShade="BF"/>
          <w:sz w:val="24"/>
          <w:szCs w:val="24"/>
          <w:vertAlign w:val="superscript"/>
        </w:rPr>
        <w:t>nd</w:t>
      </w:r>
      <w:r w:rsidR="00094144">
        <w:rPr>
          <w:rFonts w:asciiTheme="majorHAnsi" w:hAnsiTheme="majorHAnsi" w:cstheme="majorHAnsi"/>
          <w:b/>
          <w:color w:val="943634" w:themeColor="accent2" w:themeShade="BF"/>
          <w:sz w:val="24"/>
          <w:szCs w:val="24"/>
        </w:rPr>
        <w:t xml:space="preserve"> Ave from 4</w:t>
      </w:r>
      <w:r w:rsidR="00094144" w:rsidRPr="00094144">
        <w:rPr>
          <w:rFonts w:asciiTheme="majorHAnsi" w:hAnsiTheme="majorHAnsi" w:cstheme="majorHAnsi"/>
          <w:b/>
          <w:color w:val="943634" w:themeColor="accent2" w:themeShade="BF"/>
          <w:sz w:val="24"/>
          <w:szCs w:val="24"/>
          <w:vertAlign w:val="superscript"/>
        </w:rPr>
        <w:t>th</w:t>
      </w:r>
      <w:r w:rsidR="00094144">
        <w:rPr>
          <w:rFonts w:asciiTheme="majorHAnsi" w:hAnsiTheme="majorHAnsi" w:cstheme="majorHAnsi"/>
          <w:b/>
          <w:color w:val="943634" w:themeColor="accent2" w:themeShade="BF"/>
          <w:sz w:val="24"/>
          <w:szCs w:val="24"/>
        </w:rPr>
        <w:t xml:space="preserve"> St. to Allan St., Allan St from 3</w:t>
      </w:r>
      <w:r w:rsidR="00094144" w:rsidRPr="00094144">
        <w:rPr>
          <w:rFonts w:asciiTheme="majorHAnsi" w:hAnsiTheme="majorHAnsi" w:cstheme="majorHAnsi"/>
          <w:b/>
          <w:color w:val="943634" w:themeColor="accent2" w:themeShade="BF"/>
          <w:sz w:val="24"/>
          <w:szCs w:val="24"/>
          <w:vertAlign w:val="superscript"/>
        </w:rPr>
        <w:t>rd</w:t>
      </w:r>
      <w:r w:rsidR="00094144">
        <w:rPr>
          <w:rFonts w:asciiTheme="majorHAnsi" w:hAnsiTheme="majorHAnsi" w:cstheme="majorHAnsi"/>
          <w:b/>
          <w:color w:val="943634" w:themeColor="accent2" w:themeShade="BF"/>
          <w:sz w:val="24"/>
          <w:szCs w:val="24"/>
        </w:rPr>
        <w:t xml:space="preserve"> Ave to 2</w:t>
      </w:r>
      <w:r w:rsidR="00094144" w:rsidRPr="00094144">
        <w:rPr>
          <w:rFonts w:asciiTheme="majorHAnsi" w:hAnsiTheme="majorHAnsi" w:cstheme="majorHAnsi"/>
          <w:b/>
          <w:color w:val="943634" w:themeColor="accent2" w:themeShade="BF"/>
          <w:sz w:val="24"/>
          <w:szCs w:val="24"/>
          <w:vertAlign w:val="superscript"/>
        </w:rPr>
        <w:t>nd</w:t>
      </w:r>
      <w:r w:rsidR="00094144">
        <w:rPr>
          <w:rFonts w:asciiTheme="majorHAnsi" w:hAnsiTheme="majorHAnsi" w:cstheme="majorHAnsi"/>
          <w:b/>
          <w:color w:val="943634" w:themeColor="accent2" w:themeShade="BF"/>
          <w:sz w:val="24"/>
          <w:szCs w:val="24"/>
        </w:rPr>
        <w:t xml:space="preserve"> Ave.</w:t>
      </w:r>
    </w:p>
    <w:p w14:paraId="407BD143" w14:textId="4BCF96D9" w:rsidR="00C62422" w:rsidRPr="00987DE1" w:rsidRDefault="0032417E" w:rsidP="00DA0508">
      <w:pPr>
        <w:pStyle w:val="Hangingbullet"/>
        <w:numPr>
          <w:ilvl w:val="0"/>
          <w:numId w:val="0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987DE1">
        <w:rPr>
          <w:rFonts w:asciiTheme="majorHAnsi" w:hAnsiTheme="majorHAnsi" w:cstheme="majorHAnsi"/>
          <w:sz w:val="22"/>
          <w:szCs w:val="22"/>
        </w:rPr>
        <w:t xml:space="preserve">The </w:t>
      </w:r>
      <w:r w:rsidR="000C65DB" w:rsidRPr="00987DE1">
        <w:rPr>
          <w:rFonts w:asciiTheme="majorHAnsi" w:hAnsiTheme="majorHAnsi" w:cstheme="majorHAnsi"/>
          <w:sz w:val="22"/>
          <w:szCs w:val="22"/>
        </w:rPr>
        <w:t>Town of Dundurn</w:t>
      </w:r>
      <w:r w:rsidR="00A66758" w:rsidRPr="00987DE1">
        <w:rPr>
          <w:rFonts w:asciiTheme="majorHAnsi" w:hAnsiTheme="majorHAnsi" w:cstheme="majorHAnsi"/>
          <w:sz w:val="22"/>
          <w:szCs w:val="22"/>
        </w:rPr>
        <w:t xml:space="preserve"> </w:t>
      </w:r>
      <w:r w:rsidR="00000E05" w:rsidRPr="00987DE1">
        <w:rPr>
          <w:sz w:val="22"/>
          <w:szCs w:val="22"/>
        </w:rPr>
        <w:t xml:space="preserve">performs routine maintenance to keep its sewer pipes flowing. </w:t>
      </w:r>
      <w:r w:rsidRPr="00987DE1">
        <w:rPr>
          <w:rFonts w:asciiTheme="majorHAnsi" w:hAnsiTheme="majorHAnsi" w:cstheme="majorHAnsi"/>
          <w:sz w:val="22"/>
          <w:szCs w:val="22"/>
        </w:rPr>
        <w:t>This</w:t>
      </w:r>
      <w:r w:rsidR="00840C3E" w:rsidRPr="00987DE1">
        <w:rPr>
          <w:rFonts w:asciiTheme="majorHAnsi" w:hAnsiTheme="majorHAnsi" w:cstheme="majorHAnsi"/>
          <w:sz w:val="22"/>
          <w:szCs w:val="22"/>
        </w:rPr>
        <w:t xml:space="preserve"> cleaning</w:t>
      </w:r>
      <w:r w:rsidRPr="00987DE1">
        <w:rPr>
          <w:rFonts w:asciiTheme="majorHAnsi" w:hAnsiTheme="majorHAnsi" w:cstheme="majorHAnsi"/>
          <w:sz w:val="22"/>
          <w:szCs w:val="22"/>
        </w:rPr>
        <w:t xml:space="preserve"> work will </w:t>
      </w:r>
      <w:r w:rsidR="00840C3E" w:rsidRPr="00987DE1">
        <w:rPr>
          <w:rFonts w:asciiTheme="majorHAnsi" w:hAnsiTheme="majorHAnsi" w:cstheme="majorHAnsi"/>
          <w:sz w:val="22"/>
          <w:szCs w:val="22"/>
        </w:rPr>
        <w:t>be don</w:t>
      </w:r>
      <w:r w:rsidR="00FA6234">
        <w:rPr>
          <w:rFonts w:asciiTheme="majorHAnsi" w:hAnsiTheme="majorHAnsi" w:cstheme="majorHAnsi"/>
          <w:sz w:val="22"/>
          <w:szCs w:val="22"/>
        </w:rPr>
        <w:t xml:space="preserve">e September </w:t>
      </w:r>
      <w:r w:rsidR="00E8346C">
        <w:rPr>
          <w:rFonts w:asciiTheme="majorHAnsi" w:hAnsiTheme="majorHAnsi" w:cstheme="majorHAnsi"/>
          <w:sz w:val="22"/>
          <w:szCs w:val="22"/>
        </w:rPr>
        <w:t>12</w:t>
      </w:r>
      <w:r w:rsidR="00E8346C" w:rsidRPr="00E8346C">
        <w:rPr>
          <w:rFonts w:asciiTheme="majorHAnsi" w:hAnsiTheme="majorHAnsi" w:cstheme="majorHAnsi"/>
          <w:sz w:val="22"/>
          <w:szCs w:val="22"/>
          <w:vertAlign w:val="superscript"/>
        </w:rPr>
        <w:t>th</w:t>
      </w:r>
      <w:r w:rsidR="00E8346C">
        <w:rPr>
          <w:rFonts w:asciiTheme="majorHAnsi" w:hAnsiTheme="majorHAnsi" w:cstheme="majorHAnsi"/>
          <w:sz w:val="22"/>
          <w:szCs w:val="22"/>
        </w:rPr>
        <w:t xml:space="preserve"> 13</w:t>
      </w:r>
      <w:r w:rsidR="00E8346C" w:rsidRPr="00E8346C">
        <w:rPr>
          <w:rFonts w:asciiTheme="majorHAnsi" w:hAnsiTheme="majorHAnsi" w:cstheme="majorHAnsi"/>
          <w:sz w:val="22"/>
          <w:szCs w:val="22"/>
          <w:vertAlign w:val="superscript"/>
        </w:rPr>
        <w:t>th</w:t>
      </w:r>
      <w:r w:rsidR="00E8346C">
        <w:rPr>
          <w:rFonts w:asciiTheme="majorHAnsi" w:hAnsiTheme="majorHAnsi" w:cstheme="majorHAnsi"/>
          <w:sz w:val="22"/>
          <w:szCs w:val="22"/>
        </w:rPr>
        <w:t>, 2023.</w:t>
      </w:r>
    </w:p>
    <w:p w14:paraId="37E7E91F" w14:textId="67C6FC93" w:rsidR="00DA0508" w:rsidRPr="00DA0508" w:rsidRDefault="0067680A" w:rsidP="00DA0508">
      <w:pPr>
        <w:pStyle w:val="Heading1"/>
        <w:spacing w:before="40"/>
        <w:rPr>
          <w:rFonts w:asciiTheme="majorHAnsi" w:hAnsiTheme="majorHAnsi" w:cstheme="majorHAnsi"/>
          <w:sz w:val="24"/>
          <w:szCs w:val="24"/>
        </w:rPr>
      </w:pPr>
      <w:r w:rsidRPr="00B24E61">
        <w:rPr>
          <w:rFonts w:asciiTheme="majorHAnsi" w:hAnsiTheme="majorHAnsi" w:cstheme="majorHAnsi"/>
          <w:sz w:val="24"/>
          <w:szCs w:val="24"/>
        </w:rPr>
        <w:t>What To Expect</w:t>
      </w:r>
    </w:p>
    <w:p w14:paraId="15956B6F" w14:textId="3714E6D2" w:rsidR="00354EEC" w:rsidRPr="00987DE1" w:rsidRDefault="009E1D65" w:rsidP="008A3FBC">
      <w:pPr>
        <w:pStyle w:val="Hangingbullet"/>
        <w:spacing w:after="0"/>
        <w:jc w:val="both"/>
        <w:rPr>
          <w:rFonts w:asciiTheme="majorHAnsi" w:hAnsiTheme="majorHAnsi" w:cstheme="majorHAnsi"/>
          <w:sz w:val="22"/>
          <w:szCs w:val="22"/>
        </w:rPr>
      </w:pPr>
      <w:r w:rsidRPr="00987DE1">
        <w:rPr>
          <w:rFonts w:asciiTheme="majorHAnsi" w:hAnsiTheme="majorHAnsi" w:cstheme="majorHAnsi"/>
          <w:sz w:val="22"/>
          <w:szCs w:val="22"/>
        </w:rPr>
        <w:t>Toilets, sinks, and other appliances can still be used during cleaning.</w:t>
      </w:r>
    </w:p>
    <w:p w14:paraId="6884B9D7" w14:textId="70EB3CC8" w:rsidR="00354EEC" w:rsidRPr="00987DE1" w:rsidRDefault="00755D51" w:rsidP="008A3FBC">
      <w:pPr>
        <w:pStyle w:val="Hangingbullet"/>
        <w:spacing w:after="0"/>
        <w:jc w:val="both"/>
        <w:rPr>
          <w:rFonts w:asciiTheme="majorHAnsi" w:hAnsiTheme="majorHAnsi" w:cstheme="majorHAnsi"/>
          <w:sz w:val="22"/>
          <w:szCs w:val="22"/>
        </w:rPr>
      </w:pPr>
      <w:r w:rsidRPr="00987DE1">
        <w:rPr>
          <w:rFonts w:asciiTheme="majorHAnsi" w:hAnsiTheme="majorHAnsi" w:cstheme="majorHAnsi"/>
          <w:sz w:val="22"/>
          <w:szCs w:val="22"/>
        </w:rPr>
        <w:t>Air pressure in the sewer can create noise in sewer pipes, and may cause water to splash out through toilets, sinks</w:t>
      </w:r>
      <w:r w:rsidR="008F719A" w:rsidRPr="00987DE1">
        <w:rPr>
          <w:rFonts w:asciiTheme="majorHAnsi" w:hAnsiTheme="majorHAnsi" w:cstheme="majorHAnsi"/>
          <w:sz w:val="22"/>
          <w:szCs w:val="22"/>
        </w:rPr>
        <w:t>, and drains. Keeping toilet lids closed and sink drains plugged when not in use will help avoid spills.</w:t>
      </w:r>
    </w:p>
    <w:p w14:paraId="73E89883" w14:textId="4FAAFF44" w:rsidR="00354EEC" w:rsidRPr="00987DE1" w:rsidRDefault="00DF7178" w:rsidP="008A3FBC">
      <w:pPr>
        <w:pStyle w:val="Hangingbullet"/>
        <w:spacing w:after="0"/>
        <w:jc w:val="both"/>
        <w:rPr>
          <w:rFonts w:asciiTheme="majorHAnsi" w:hAnsiTheme="majorHAnsi" w:cstheme="majorHAnsi"/>
          <w:sz w:val="22"/>
          <w:szCs w:val="22"/>
        </w:rPr>
      </w:pPr>
      <w:r w:rsidRPr="00987DE1">
        <w:rPr>
          <w:rFonts w:asciiTheme="majorHAnsi" w:hAnsiTheme="majorHAnsi" w:cstheme="majorHAns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2D4CFFE6" wp14:editId="26493624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447925" cy="1581785"/>
            <wp:effectExtent l="0" t="0" r="9525" b="0"/>
            <wp:wrapThrough wrapText="bothSides">
              <wp:wrapPolygon edited="0">
                <wp:start x="0" y="0"/>
                <wp:lineTo x="0" y="21331"/>
                <wp:lineTo x="21516" y="21331"/>
                <wp:lineTo x="21516" y="0"/>
                <wp:lineTo x="0" y="0"/>
              </wp:wrapPolygon>
            </wp:wrapThrough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58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19A" w:rsidRPr="00987DE1">
        <w:rPr>
          <w:rFonts w:asciiTheme="majorHAnsi" w:hAnsiTheme="majorHAnsi" w:cstheme="majorHAnsi"/>
          <w:sz w:val="22"/>
          <w:szCs w:val="22"/>
        </w:rPr>
        <w:t xml:space="preserve">Sewer cleaning can create </w:t>
      </w:r>
      <w:r w:rsidR="002B3AAA" w:rsidRPr="00987DE1">
        <w:rPr>
          <w:rFonts w:asciiTheme="majorHAnsi" w:hAnsiTheme="majorHAnsi" w:cstheme="majorHAnsi"/>
          <w:sz w:val="22"/>
          <w:szCs w:val="22"/>
        </w:rPr>
        <w:t xml:space="preserve">short-term nuisance odors. Odors can be cleared by opening a window for a few minutes, running water down sink and bathtub drains, flushing </w:t>
      </w:r>
      <w:proofErr w:type="gramStart"/>
      <w:r w:rsidR="002B3AAA" w:rsidRPr="00987DE1">
        <w:rPr>
          <w:rFonts w:asciiTheme="majorHAnsi" w:hAnsiTheme="majorHAnsi" w:cstheme="majorHAnsi"/>
          <w:sz w:val="22"/>
          <w:szCs w:val="22"/>
        </w:rPr>
        <w:t>toilets</w:t>
      </w:r>
      <w:proofErr w:type="gramEnd"/>
      <w:r w:rsidR="002B3AAA" w:rsidRPr="00987DE1">
        <w:rPr>
          <w:rFonts w:asciiTheme="majorHAnsi" w:hAnsiTheme="majorHAnsi" w:cstheme="majorHAnsi"/>
          <w:sz w:val="22"/>
          <w:szCs w:val="22"/>
        </w:rPr>
        <w:t xml:space="preserve"> and pouring a pail of water into basement floor drains.</w:t>
      </w:r>
    </w:p>
    <w:p w14:paraId="0C73C43E" w14:textId="5FCC6084" w:rsidR="00C25865" w:rsidRPr="00987DE1" w:rsidRDefault="002B3AAA" w:rsidP="00782756">
      <w:pPr>
        <w:pStyle w:val="Hangingbullet"/>
        <w:jc w:val="both"/>
        <w:rPr>
          <w:rFonts w:asciiTheme="majorHAnsi" w:hAnsiTheme="majorHAnsi" w:cstheme="majorHAnsi"/>
          <w:sz w:val="22"/>
          <w:szCs w:val="22"/>
        </w:rPr>
      </w:pPr>
      <w:r w:rsidRPr="00987DE1">
        <w:rPr>
          <w:rFonts w:asciiTheme="majorHAnsi" w:hAnsiTheme="majorHAnsi" w:cstheme="majorHAnsi"/>
          <w:sz w:val="22"/>
          <w:szCs w:val="22"/>
        </w:rPr>
        <w:t xml:space="preserve">No chemicals are used </w:t>
      </w:r>
      <w:r w:rsidR="00354EEC" w:rsidRPr="00987DE1">
        <w:rPr>
          <w:rFonts w:asciiTheme="majorHAnsi" w:hAnsiTheme="majorHAnsi" w:cstheme="majorHAnsi"/>
          <w:sz w:val="22"/>
          <w:szCs w:val="22"/>
        </w:rPr>
        <w:t>in sewer main cleaning. High pressure water is used to loosen debris and flush pipes. A high-powered vacuum then removes debris from the pipe.</w:t>
      </w:r>
    </w:p>
    <w:p w14:paraId="4A6903CA" w14:textId="58A3B327" w:rsidR="00C62422" w:rsidRDefault="00B3292B" w:rsidP="00782756">
      <w:pPr>
        <w:pStyle w:val="Heading1"/>
        <w:pBdr>
          <w:bottom w:val="single" w:sz="4" w:space="0" w:color="F8801B"/>
        </w:pBdr>
        <w:spacing w:before="0" w:after="8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Why</w:t>
      </w:r>
      <w:r w:rsidR="00C25865">
        <w:rPr>
          <w:rFonts w:asciiTheme="majorHAnsi" w:hAnsiTheme="majorHAnsi" w:cstheme="majorHAnsi"/>
          <w:sz w:val="24"/>
          <w:szCs w:val="24"/>
        </w:rPr>
        <w:t xml:space="preserve"> Clean Sewer Mains</w:t>
      </w:r>
    </w:p>
    <w:p w14:paraId="67B6F795" w14:textId="139D8F21" w:rsidR="00987A02" w:rsidRPr="00987DE1" w:rsidRDefault="002A23C1" w:rsidP="00782756">
      <w:pPr>
        <w:rPr>
          <w:rFonts w:asciiTheme="majorHAnsi" w:hAnsiTheme="majorHAnsi" w:cstheme="majorHAnsi"/>
          <w:sz w:val="22"/>
          <w:szCs w:val="22"/>
        </w:rPr>
      </w:pPr>
      <w:r w:rsidRPr="00987DE1">
        <w:rPr>
          <w:noProof/>
          <w:sz w:val="22"/>
          <w:szCs w:val="22"/>
          <w:lang w:eastAsia="en-CA"/>
        </w:rPr>
        <w:drawing>
          <wp:anchor distT="0" distB="0" distL="114300" distR="114300" simplePos="0" relativeHeight="251658240" behindDoc="1" locked="0" layoutInCell="1" allowOverlap="1" wp14:anchorId="2FFC1250" wp14:editId="0E9AF66A">
            <wp:simplePos x="0" y="0"/>
            <wp:positionH relativeFrom="margin">
              <wp:align>right</wp:align>
            </wp:positionH>
            <wp:positionV relativeFrom="paragraph">
              <wp:posOffset>224790</wp:posOffset>
            </wp:positionV>
            <wp:extent cx="2428875" cy="1571625"/>
            <wp:effectExtent l="0" t="0" r="9525" b="9525"/>
            <wp:wrapThrough wrapText="bothSides">
              <wp:wrapPolygon edited="0">
                <wp:start x="0" y="0"/>
                <wp:lineTo x="0" y="21469"/>
                <wp:lineTo x="21515" y="21469"/>
                <wp:lineTo x="2151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F0" w:rsidRPr="00987DE1">
        <w:rPr>
          <w:rFonts w:asciiTheme="majorHAnsi" w:hAnsiTheme="majorHAnsi" w:cstheme="majorHAnsi"/>
          <w:sz w:val="22"/>
          <w:szCs w:val="22"/>
        </w:rPr>
        <w:t>Everything you flush down your home’s toilets and sinks goes to the sanitary sewer main. This includes wasted water from water-based appliances such as dishwashers and clothes washers. Sanitary sewer mains carry this waste to the wastewater treatment plant.</w:t>
      </w:r>
    </w:p>
    <w:p w14:paraId="1DBFD3B7" w14:textId="77777777" w:rsidR="00F122CF" w:rsidRPr="00987DE1" w:rsidRDefault="002F365B" w:rsidP="00F122CF">
      <w:pPr>
        <w:pStyle w:val="Hangingbullet"/>
        <w:rPr>
          <w:sz w:val="22"/>
          <w:szCs w:val="22"/>
        </w:rPr>
      </w:pPr>
      <w:r w:rsidRPr="00987DE1">
        <w:rPr>
          <w:sz w:val="22"/>
          <w:szCs w:val="22"/>
        </w:rPr>
        <w:t>Sewer main</w:t>
      </w:r>
      <w:r w:rsidR="009E389B" w:rsidRPr="00987DE1">
        <w:rPr>
          <w:sz w:val="22"/>
          <w:szCs w:val="22"/>
        </w:rPr>
        <w:t xml:space="preserve"> cleaning helps prevent blockages and backups by removing build-up in the mains including tree roots, grease, grit, and sand. This important maintenance work keeps our sewer mains flowing, reduced the potential for nuisance odours, and helps protect our infr</w:t>
      </w:r>
      <w:r w:rsidR="00F122CF" w:rsidRPr="00987DE1">
        <w:rPr>
          <w:sz w:val="22"/>
          <w:szCs w:val="22"/>
        </w:rPr>
        <w:t>astructure.</w:t>
      </w:r>
    </w:p>
    <w:p w14:paraId="18C4CD63" w14:textId="3BC5CCE0" w:rsidR="00F122CF" w:rsidRPr="00987DE1" w:rsidRDefault="00F122CF" w:rsidP="00F122CF">
      <w:pPr>
        <w:pStyle w:val="Hangingbullet"/>
        <w:numPr>
          <w:ilvl w:val="0"/>
          <w:numId w:val="0"/>
        </w:numPr>
        <w:rPr>
          <w:sz w:val="22"/>
          <w:szCs w:val="22"/>
        </w:rPr>
        <w:sectPr w:rsidR="00F122CF" w:rsidRPr="00987DE1" w:rsidSect="00182E2E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2240" w:h="15840"/>
          <w:pgMar w:top="2565" w:right="1080" w:bottom="954" w:left="1080" w:header="964" w:footer="558" w:gutter="0"/>
          <w:cols w:space="720"/>
          <w:titlePg/>
          <w:docGrid w:linePitch="360"/>
        </w:sectPr>
      </w:pPr>
    </w:p>
    <w:p w14:paraId="689A6EBB" w14:textId="07613D77" w:rsidR="008064A9" w:rsidRPr="00987DE1" w:rsidRDefault="001668F2" w:rsidP="00A0499A">
      <w:pPr>
        <w:pStyle w:val="Hangingbullet"/>
        <w:rPr>
          <w:sz w:val="22"/>
          <w:szCs w:val="22"/>
          <w:lang w:eastAsia="en-CA"/>
        </w:rPr>
      </w:pPr>
      <w:r w:rsidRPr="00987DE1">
        <w:rPr>
          <w:sz w:val="22"/>
          <w:szCs w:val="22"/>
          <w:lang w:eastAsia="en-CA"/>
        </w:rPr>
        <w:t xml:space="preserve">Sewer main cleaning is also done for CCTV inspection work. These </w:t>
      </w:r>
      <w:r w:rsidR="008064A9" w:rsidRPr="00987DE1">
        <w:rPr>
          <w:sz w:val="22"/>
          <w:szCs w:val="22"/>
          <w:lang w:eastAsia="en-CA"/>
        </w:rPr>
        <w:t>inspections allow us to see the condition of our sewer mains and make necessary repairs or replacements.</w:t>
      </w:r>
    </w:p>
    <w:p w14:paraId="61327AB5" w14:textId="5A8C9458" w:rsidR="008064A9" w:rsidRPr="008064A9" w:rsidRDefault="008064A9" w:rsidP="00182E2E">
      <w:pPr>
        <w:pStyle w:val="Heading1"/>
        <w:spacing w:before="0"/>
        <w:rPr>
          <w:rFonts w:asciiTheme="majorHAnsi" w:hAnsiTheme="majorHAnsi" w:cstheme="majorHAnsi"/>
          <w:sz w:val="24"/>
          <w:szCs w:val="24"/>
          <w:lang w:eastAsia="en-CA"/>
        </w:rPr>
      </w:pPr>
      <w:r w:rsidRPr="008064A9">
        <w:rPr>
          <w:rFonts w:asciiTheme="majorHAnsi" w:hAnsiTheme="majorHAnsi" w:cstheme="majorHAnsi"/>
          <w:sz w:val="24"/>
          <w:szCs w:val="24"/>
          <w:lang w:eastAsia="en-CA"/>
        </w:rPr>
        <w:t>How You Can Help</w:t>
      </w:r>
    </w:p>
    <w:p w14:paraId="0B45EE9E" w14:textId="669F446C" w:rsidR="00F55329" w:rsidRPr="00987DE1" w:rsidRDefault="001B4785" w:rsidP="001B4785">
      <w:pPr>
        <w:pStyle w:val="Hangingbullet"/>
        <w:numPr>
          <w:ilvl w:val="0"/>
          <w:numId w:val="0"/>
        </w:numPr>
        <w:ind w:left="360" w:hanging="360"/>
        <w:rPr>
          <w:sz w:val="22"/>
          <w:szCs w:val="22"/>
          <w:lang w:eastAsia="en-CA"/>
        </w:rPr>
      </w:pPr>
      <w:r w:rsidRPr="00987DE1">
        <w:rPr>
          <w:sz w:val="22"/>
          <w:szCs w:val="22"/>
          <w:lang w:eastAsia="en-CA"/>
        </w:rPr>
        <w:t>You can help prevent blowbacks and odours in your home by:</w:t>
      </w:r>
    </w:p>
    <w:p w14:paraId="25D2AE58" w14:textId="1191DE15" w:rsidR="001B4785" w:rsidRPr="00987DE1" w:rsidRDefault="001B4785" w:rsidP="001B4785">
      <w:pPr>
        <w:pStyle w:val="Hangingbullet"/>
        <w:rPr>
          <w:sz w:val="22"/>
          <w:szCs w:val="22"/>
          <w:lang w:eastAsia="en-CA"/>
        </w:rPr>
      </w:pPr>
      <w:r w:rsidRPr="00987DE1">
        <w:rPr>
          <w:sz w:val="22"/>
          <w:szCs w:val="22"/>
          <w:lang w:eastAsia="en-CA"/>
        </w:rPr>
        <w:t xml:space="preserve">Occasionally adding water to sink and floor drains to </w:t>
      </w:r>
      <w:r w:rsidR="00A0499A" w:rsidRPr="00987DE1">
        <w:rPr>
          <w:sz w:val="22"/>
          <w:szCs w:val="22"/>
          <w:lang w:eastAsia="en-CA"/>
        </w:rPr>
        <w:t>prevent sewer gases from entering your home.</w:t>
      </w:r>
    </w:p>
    <w:p w14:paraId="685002D6" w14:textId="5A9C27C8" w:rsidR="00DE473D" w:rsidRPr="00E417B8" w:rsidRDefault="00A0499A" w:rsidP="00E417B8">
      <w:pPr>
        <w:pStyle w:val="Hangingbullet"/>
        <w:rPr>
          <w:sz w:val="22"/>
          <w:szCs w:val="22"/>
          <w:lang w:eastAsia="en-CA"/>
        </w:rPr>
      </w:pPr>
      <w:r w:rsidRPr="00987DE1">
        <w:rPr>
          <w:sz w:val="22"/>
          <w:szCs w:val="22"/>
          <w:lang w:eastAsia="en-CA"/>
        </w:rPr>
        <w:t>Checking your plumbing vents each spring and fall for blockages (</w:t>
      </w:r>
      <w:proofErr w:type="gramStart"/>
      <w:r w:rsidRPr="00987DE1">
        <w:rPr>
          <w:sz w:val="22"/>
          <w:szCs w:val="22"/>
          <w:lang w:eastAsia="en-CA"/>
        </w:rPr>
        <w:t>e.g.</w:t>
      </w:r>
      <w:proofErr w:type="gramEnd"/>
      <w:r w:rsidRPr="00987DE1">
        <w:rPr>
          <w:sz w:val="22"/>
          <w:szCs w:val="22"/>
          <w:lang w:eastAsia="en-CA"/>
        </w:rPr>
        <w:t xml:space="preserve"> bird nests or leaves).</w:t>
      </w:r>
    </w:p>
    <w:sectPr w:rsidR="00DE473D" w:rsidRPr="00E417B8" w:rsidSect="00D21AA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2240" w:h="15840"/>
      <w:pgMar w:top="1737" w:right="1080" w:bottom="486" w:left="1080" w:header="971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A2323" w14:textId="77777777" w:rsidR="00FA3F3D" w:rsidRDefault="00FA3F3D" w:rsidP="0051075C">
      <w:r>
        <w:separator/>
      </w:r>
    </w:p>
  </w:endnote>
  <w:endnote w:type="continuationSeparator" w:id="0">
    <w:p w14:paraId="162ABD72" w14:textId="77777777" w:rsidR="00FA3F3D" w:rsidRDefault="00FA3F3D" w:rsidP="0051075C">
      <w:r>
        <w:continuationSeparator/>
      </w:r>
    </w:p>
  </w:endnote>
  <w:endnote w:type="continuationNotice" w:id="1">
    <w:p w14:paraId="5C79BEF3" w14:textId="77777777" w:rsidR="00FA3F3D" w:rsidRDefault="00FA3F3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zidenz Grotesk BE C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5416E" w14:textId="77777777" w:rsidR="00372EEA" w:rsidRPr="009449DF" w:rsidRDefault="00372EEA" w:rsidP="0051075C">
    <w:r w:rsidRPr="00FE7DC3">
      <w:rPr>
        <w:noProof/>
        <w:lang w:eastAsia="en-CA"/>
      </w:rPr>
      <w:drawing>
        <wp:anchor distT="0" distB="0" distL="0" distR="27305" simplePos="0" relativeHeight="251658253" behindDoc="1" locked="0" layoutInCell="1" allowOverlap="1" wp14:anchorId="0C59A116" wp14:editId="658574AC">
          <wp:simplePos x="0" y="0"/>
          <wp:positionH relativeFrom="column">
            <wp:posOffset>-22860</wp:posOffset>
          </wp:positionH>
          <wp:positionV relativeFrom="paragraph">
            <wp:posOffset>-22225</wp:posOffset>
          </wp:positionV>
          <wp:extent cx="191770" cy="191770"/>
          <wp:effectExtent l="0" t="0" r="0" b="0"/>
          <wp:wrapTight wrapText="bothSides">
            <wp:wrapPolygon edited="0">
              <wp:start x="10013" y="0"/>
              <wp:lineTo x="0" y="1430"/>
              <wp:lineTo x="0" y="20026"/>
              <wp:lineTo x="12874" y="20026"/>
              <wp:lineTo x="20026" y="11444"/>
              <wp:lineTo x="20026" y="0"/>
              <wp:lineTo x="10013" y="0"/>
            </wp:wrapPolygon>
          </wp:wrapTight>
          <wp:docPr id="265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1770" cy="19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E7DC3"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8254" behindDoc="0" locked="0" layoutInCell="1" allowOverlap="1" wp14:anchorId="4BD9E6B7" wp14:editId="0174DA78">
              <wp:simplePos x="0" y="0"/>
              <wp:positionH relativeFrom="column">
                <wp:posOffset>-81915</wp:posOffset>
              </wp:positionH>
              <wp:positionV relativeFrom="paragraph">
                <wp:posOffset>-80749</wp:posOffset>
              </wp:positionV>
              <wp:extent cx="6970926" cy="0"/>
              <wp:effectExtent l="0" t="0" r="14605" b="1270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70926" cy="0"/>
                      </a:xfrm>
                      <a:prstGeom prst="line">
                        <a:avLst/>
                      </a:prstGeom>
                      <a:ln>
                        <a:solidFill>
                          <a:srgbClr val="54565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AD6453" id="Straight Connector 5" o:spid="_x0000_s1026" style="position:absolute;z-index:25165825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45pt,-6.35pt" to="542.45pt,-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" strokecolor="#54565b"/>
          </w:pict>
        </mc:Fallback>
      </mc:AlternateContent>
    </w:r>
    <w:r w:rsidRPr="00FE7DC3">
      <w:t xml:space="preserve">@YXEServiceAlert </w:t>
    </w:r>
    <w:r w:rsidRPr="00FE7DC3">
      <w:tab/>
    </w:r>
    <w:r w:rsidRPr="00FE7DC3">
      <w:tab/>
      <w:t>saskatoon.ca/</w:t>
    </w:r>
    <w:proofErr w:type="spellStart"/>
    <w:r w:rsidRPr="009449DF">
      <w:rPr>
        <w:color w:val="00594E"/>
      </w:rPr>
      <w:t>servicealerts</w:t>
    </w:r>
    <w:proofErr w:type="spellEnd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97257" w14:textId="59AD4F1A" w:rsidR="008F5326" w:rsidRPr="008F5326" w:rsidRDefault="008F5326" w:rsidP="008F5326">
    <w:pPr>
      <w:keepLines/>
      <w:spacing w:after="0" w:line="160" w:lineRule="atLeast"/>
      <w:jc w:val="center"/>
    </w:pPr>
    <w:r w:rsidRPr="00FE7DC3"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8257" behindDoc="0" locked="0" layoutInCell="1" allowOverlap="1" wp14:anchorId="7AEDD4DA" wp14:editId="15CA16BC">
              <wp:simplePos x="0" y="0"/>
              <wp:positionH relativeFrom="page">
                <wp:posOffset>371475</wp:posOffset>
              </wp:positionH>
              <wp:positionV relativeFrom="page">
                <wp:posOffset>9120505</wp:posOffset>
              </wp:positionV>
              <wp:extent cx="7086600" cy="0"/>
              <wp:effectExtent l="0" t="0" r="12700" b="1270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86600" cy="0"/>
                      </a:xfrm>
                      <a:prstGeom prst="line">
                        <a:avLst/>
                      </a:prstGeom>
                      <a:ln>
                        <a:solidFill>
                          <a:srgbClr val="54565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6A8139" id="Straight Connector 6" o:spid="_x0000_s1026" style="position:absolute;z-index:251658257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9.25pt,718.15pt" to="587.25pt,7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" strokecolor="#54565b">
              <w10:wrap anchorx="page" anchory="page"/>
            </v:line>
          </w:pict>
        </mc:Fallback>
      </mc:AlternateContent>
    </w:r>
    <w:r w:rsidR="00372EEA" w:rsidRPr="00FE7DC3">
      <w:tab/>
    </w:r>
    <w:r w:rsidRPr="00A4749E">
      <w:rPr>
        <w:rFonts w:eastAsia="Times New Roman"/>
        <w:bCs/>
        <w:color w:val="E61849"/>
        <w:lang w:val="en-US"/>
      </w:rPr>
      <w:t xml:space="preserve">Box 185 </w:t>
    </w:r>
    <w:r w:rsidRPr="00A4749E">
      <w:rPr>
        <w:rFonts w:eastAsia="Times New Roman"/>
        <w:bCs/>
        <w:color w:val="E61849"/>
        <w:lang w:val="en-US"/>
      </w:rPr>
      <w:sym w:font="Wingdings" w:char="F09F"/>
    </w:r>
    <w:r w:rsidRPr="00A4749E">
      <w:rPr>
        <w:rFonts w:eastAsia="Times New Roman"/>
        <w:bCs/>
        <w:color w:val="E61849"/>
        <w:lang w:val="en-US"/>
      </w:rPr>
      <w:t xml:space="preserve"> 300 Third Avenue</w:t>
    </w:r>
    <w:r w:rsidRPr="00A4749E">
      <w:rPr>
        <w:rFonts w:eastAsia="Times New Roman"/>
        <w:color w:val="E61849"/>
        <w:lang w:val="en-US"/>
      </w:rPr>
      <w:t xml:space="preserve"> • </w:t>
    </w:r>
    <w:r w:rsidRPr="00A4749E">
      <w:rPr>
        <w:rFonts w:eastAsia="Times New Roman"/>
        <w:bCs/>
        <w:color w:val="E61849"/>
        <w:lang w:val="en-US"/>
      </w:rPr>
      <w:t>Dundurn, SK</w:t>
    </w:r>
    <w:r w:rsidRPr="00A4749E">
      <w:rPr>
        <w:rFonts w:eastAsia="Times New Roman"/>
        <w:color w:val="E61849"/>
        <w:lang w:val="en-US"/>
      </w:rPr>
      <w:t xml:space="preserve"> • </w:t>
    </w:r>
    <w:r w:rsidRPr="00A4749E">
      <w:rPr>
        <w:rFonts w:eastAsia="Times New Roman"/>
        <w:bCs/>
        <w:color w:val="E61849"/>
        <w:lang w:val="en-US"/>
      </w:rPr>
      <w:t>S0K 1K0</w:t>
    </w:r>
  </w:p>
  <w:p w14:paraId="5453601D" w14:textId="328D89F4" w:rsidR="008F5326" w:rsidRPr="008F5326" w:rsidRDefault="008F5326" w:rsidP="008F5326">
    <w:pPr>
      <w:keepLines/>
      <w:spacing w:after="0" w:line="160" w:lineRule="atLeast"/>
      <w:jc w:val="center"/>
      <w:rPr>
        <w:rFonts w:eastAsia="Times New Roman"/>
        <w:color w:val="0000FF"/>
        <w:u w:val="single"/>
        <w:lang w:val="fr-FR"/>
      </w:rPr>
    </w:pPr>
    <w:r w:rsidRPr="00A4749E">
      <w:rPr>
        <w:rFonts w:eastAsia="Times New Roman"/>
        <w:bCs/>
        <w:color w:val="E61849"/>
        <w:lang w:val="fr-FR"/>
      </w:rPr>
      <w:t>T. 306-492-2202</w:t>
    </w:r>
    <w:r w:rsidRPr="00A4749E">
      <w:rPr>
        <w:rFonts w:eastAsia="Times New Roman"/>
        <w:color w:val="E61849"/>
        <w:lang w:val="fr-FR"/>
      </w:rPr>
      <w:t xml:space="preserve"> </w:t>
    </w:r>
    <w:r w:rsidRPr="00A4749E">
      <w:rPr>
        <w:rFonts w:eastAsia="Times New Roman"/>
        <w:color w:val="E61849"/>
        <w:lang w:val="en-US"/>
      </w:rPr>
      <w:sym w:font="Wingdings" w:char="F09F"/>
    </w:r>
    <w:r w:rsidRPr="00A4749E">
      <w:rPr>
        <w:rFonts w:eastAsia="Times New Roman"/>
        <w:color w:val="E61849"/>
        <w:lang w:val="fr-FR"/>
      </w:rPr>
      <w:t xml:space="preserve"> </w:t>
    </w:r>
    <w:r w:rsidRPr="00A4749E">
      <w:rPr>
        <w:rFonts w:eastAsia="Times New Roman"/>
        <w:bCs/>
        <w:color w:val="E61849"/>
        <w:lang w:val="fr-FR"/>
      </w:rPr>
      <w:t xml:space="preserve">F. 306-492-2360 </w:t>
    </w:r>
    <w:r w:rsidRPr="00A4749E">
      <w:rPr>
        <w:rFonts w:eastAsia="Times New Roman"/>
        <w:bCs/>
        <w:color w:val="E61849"/>
        <w:lang w:val="en-US"/>
      </w:rPr>
      <w:sym w:font="Wingdings" w:char="F09F"/>
    </w:r>
    <w:r w:rsidRPr="00A4749E">
      <w:rPr>
        <w:rFonts w:eastAsia="Times New Roman"/>
        <w:bCs/>
        <w:color w:val="E61849"/>
        <w:lang w:val="fr-FR"/>
      </w:rPr>
      <w:t xml:space="preserve"> www.townofdundurn.ca                                                                                           </w:t>
    </w:r>
    <w:proofErr w:type="gramStart"/>
    <w:r w:rsidRPr="00A4749E">
      <w:rPr>
        <w:rFonts w:eastAsia="Times New Roman"/>
        <w:bCs/>
        <w:color w:val="E61849"/>
        <w:lang w:val="fr-FR"/>
      </w:rPr>
      <w:t>Reception:</w:t>
    </w:r>
    <w:proofErr w:type="gramEnd"/>
    <w:r w:rsidRPr="00A4749E">
      <w:rPr>
        <w:rFonts w:eastAsia="Times New Roman"/>
        <w:bCs/>
        <w:color w:val="E61849"/>
        <w:lang w:val="fr-FR"/>
      </w:rPr>
      <w:t xml:space="preserve"> </w:t>
    </w:r>
    <w:hyperlink r:id="rId1" w:history="1">
      <w:r w:rsidRPr="00A4749E">
        <w:rPr>
          <w:rFonts w:eastAsia="Times New Roman"/>
          <w:color w:val="0000FF"/>
          <w:u w:val="single"/>
          <w:lang w:val="fr-FR"/>
        </w:rPr>
        <w:t>info@townofdundurn.ca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DD368" w14:textId="003AF473" w:rsidR="00064F9D" w:rsidRDefault="00064F9D" w:rsidP="008F5326">
    <w:pPr>
      <w:keepLines/>
      <w:spacing w:after="0" w:line="160" w:lineRule="atLeast"/>
      <w:rPr>
        <w:rFonts w:eastAsia="Times New Roman"/>
        <w:bCs/>
        <w:color w:val="E61849"/>
        <w:lang w:val="en-US"/>
      </w:rPr>
    </w:pPr>
    <w:r w:rsidRPr="00773872">
      <w:rPr>
        <w:b/>
        <w:noProof/>
        <w:color w:val="00594E"/>
        <w:lang w:eastAsia="en-CA"/>
      </w:rPr>
      <mc:AlternateContent>
        <mc:Choice Requires="wps">
          <w:drawing>
            <wp:anchor distT="0" distB="0" distL="114300" distR="114300" simplePos="0" relativeHeight="251658255" behindDoc="0" locked="0" layoutInCell="1" allowOverlap="1" wp14:anchorId="633887A3" wp14:editId="7B879D57">
              <wp:simplePos x="0" y="0"/>
              <wp:positionH relativeFrom="page">
                <wp:posOffset>419100</wp:posOffset>
              </wp:positionH>
              <wp:positionV relativeFrom="margin">
                <wp:posOffset>7414895</wp:posOffset>
              </wp:positionV>
              <wp:extent cx="7086600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86600" cy="0"/>
                      </a:xfrm>
                      <a:prstGeom prst="line">
                        <a:avLst/>
                      </a:prstGeom>
                      <a:ln>
                        <a:solidFill>
                          <a:srgbClr val="54565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226D855" id="Straight Connector 8" o:spid="_x0000_s1026" style="position:absolute;z-index:251658255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width-relative:margin" from="33pt,583.85pt" to="591pt,58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" strokecolor="#54565b">
              <w10:wrap anchorx="page" anchory="margin"/>
            </v:line>
          </w:pict>
        </mc:Fallback>
      </mc:AlternateContent>
    </w:r>
  </w:p>
  <w:p w14:paraId="2290D8EC" w14:textId="1080FCC6" w:rsidR="00064F9D" w:rsidRPr="00FB5435" w:rsidRDefault="00A4749E" w:rsidP="00064F9D">
    <w:pPr>
      <w:keepLines/>
      <w:spacing w:after="0" w:line="160" w:lineRule="atLeast"/>
      <w:jc w:val="center"/>
      <w:rPr>
        <w:rFonts w:eastAsia="Times New Roman"/>
        <w:bCs/>
        <w:color w:val="E61849"/>
        <w:sz w:val="24"/>
        <w:szCs w:val="24"/>
        <w:lang w:val="en-US"/>
      </w:rPr>
    </w:pPr>
    <w:r w:rsidRPr="00FB5435">
      <w:rPr>
        <w:rFonts w:eastAsia="Times New Roman"/>
        <w:bCs/>
        <w:color w:val="E61849"/>
        <w:sz w:val="24"/>
        <w:szCs w:val="24"/>
        <w:lang w:val="en-US"/>
      </w:rPr>
      <w:t xml:space="preserve">Box 185 </w:t>
    </w:r>
    <w:r w:rsidRPr="00FB5435">
      <w:rPr>
        <w:rFonts w:eastAsia="Times New Roman"/>
        <w:bCs/>
        <w:color w:val="E61849"/>
        <w:sz w:val="24"/>
        <w:szCs w:val="24"/>
        <w:lang w:val="en-US"/>
      </w:rPr>
      <w:sym w:font="Wingdings" w:char="F09F"/>
    </w:r>
    <w:r w:rsidRPr="00FB5435">
      <w:rPr>
        <w:rFonts w:eastAsia="Times New Roman"/>
        <w:bCs/>
        <w:color w:val="E61849"/>
        <w:sz w:val="24"/>
        <w:szCs w:val="24"/>
        <w:lang w:val="en-US"/>
      </w:rPr>
      <w:t xml:space="preserve"> 300 Third Avenue</w:t>
    </w:r>
    <w:r w:rsidRPr="00FB5435">
      <w:rPr>
        <w:rFonts w:eastAsia="Times New Roman"/>
        <w:color w:val="E61849"/>
        <w:sz w:val="24"/>
        <w:szCs w:val="24"/>
        <w:lang w:val="en-US"/>
      </w:rPr>
      <w:t xml:space="preserve"> • </w:t>
    </w:r>
    <w:r w:rsidRPr="00FB5435">
      <w:rPr>
        <w:rFonts w:eastAsia="Times New Roman"/>
        <w:bCs/>
        <w:color w:val="E61849"/>
        <w:sz w:val="24"/>
        <w:szCs w:val="24"/>
        <w:lang w:val="en-US"/>
      </w:rPr>
      <w:t>Dundurn, SK</w:t>
    </w:r>
    <w:r w:rsidRPr="00FB5435">
      <w:rPr>
        <w:rFonts w:eastAsia="Times New Roman"/>
        <w:color w:val="E61849"/>
        <w:sz w:val="24"/>
        <w:szCs w:val="24"/>
        <w:lang w:val="en-US"/>
      </w:rPr>
      <w:t xml:space="preserve"> • </w:t>
    </w:r>
    <w:r w:rsidRPr="00FB5435">
      <w:rPr>
        <w:rFonts w:eastAsia="Times New Roman"/>
        <w:bCs/>
        <w:color w:val="E61849"/>
        <w:sz w:val="24"/>
        <w:szCs w:val="24"/>
        <w:lang w:val="en-US"/>
      </w:rPr>
      <w:t>S0K 1K0</w:t>
    </w:r>
  </w:p>
  <w:p w14:paraId="3506FF52" w14:textId="60792517" w:rsidR="00372EEA" w:rsidRPr="00FB5435" w:rsidRDefault="00A4749E" w:rsidP="00064F9D">
    <w:pPr>
      <w:keepLines/>
      <w:spacing w:after="0" w:line="160" w:lineRule="atLeast"/>
      <w:jc w:val="center"/>
      <w:rPr>
        <w:rFonts w:eastAsia="Times New Roman"/>
        <w:bCs/>
        <w:color w:val="E61849"/>
        <w:sz w:val="24"/>
        <w:szCs w:val="24"/>
        <w:lang w:val="en-US"/>
      </w:rPr>
    </w:pPr>
    <w:r w:rsidRPr="00FB5435">
      <w:rPr>
        <w:rFonts w:eastAsia="Times New Roman"/>
        <w:bCs/>
        <w:color w:val="E61849"/>
        <w:sz w:val="24"/>
        <w:szCs w:val="24"/>
        <w:lang w:val="fr-FR"/>
      </w:rPr>
      <w:t>T. 306-492-2202</w:t>
    </w:r>
    <w:r w:rsidRPr="00FB5435">
      <w:rPr>
        <w:rFonts w:eastAsia="Times New Roman"/>
        <w:color w:val="E61849"/>
        <w:sz w:val="24"/>
        <w:szCs w:val="24"/>
        <w:lang w:val="fr-FR"/>
      </w:rPr>
      <w:t xml:space="preserve"> </w:t>
    </w:r>
    <w:r w:rsidRPr="00FB5435">
      <w:rPr>
        <w:rFonts w:eastAsia="Times New Roman"/>
        <w:color w:val="E61849"/>
        <w:sz w:val="24"/>
        <w:szCs w:val="24"/>
        <w:lang w:val="en-US"/>
      </w:rPr>
      <w:sym w:font="Wingdings" w:char="F09F"/>
    </w:r>
    <w:r w:rsidRPr="00FB5435">
      <w:rPr>
        <w:rFonts w:eastAsia="Times New Roman"/>
        <w:color w:val="E61849"/>
        <w:sz w:val="24"/>
        <w:szCs w:val="24"/>
        <w:lang w:val="fr-FR"/>
      </w:rPr>
      <w:t xml:space="preserve"> </w:t>
    </w:r>
    <w:r w:rsidRPr="00FB5435">
      <w:rPr>
        <w:rFonts w:eastAsia="Times New Roman"/>
        <w:bCs/>
        <w:color w:val="E61849"/>
        <w:sz w:val="24"/>
        <w:szCs w:val="24"/>
        <w:lang w:val="fr-FR"/>
      </w:rPr>
      <w:t xml:space="preserve">F. 306-492-2360 </w:t>
    </w:r>
    <w:r w:rsidRPr="00FB5435">
      <w:rPr>
        <w:rFonts w:eastAsia="Times New Roman"/>
        <w:bCs/>
        <w:color w:val="E61849"/>
        <w:sz w:val="24"/>
        <w:szCs w:val="24"/>
        <w:lang w:val="en-US"/>
      </w:rPr>
      <w:sym w:font="Wingdings" w:char="F09F"/>
    </w:r>
    <w:r w:rsidRPr="00FB5435">
      <w:rPr>
        <w:rFonts w:eastAsia="Times New Roman"/>
        <w:bCs/>
        <w:color w:val="E61849"/>
        <w:sz w:val="24"/>
        <w:szCs w:val="24"/>
        <w:lang w:val="fr-FR"/>
      </w:rPr>
      <w:t xml:space="preserve"> www.townofdundurn.ca                                                                                           </w:t>
    </w:r>
    <w:proofErr w:type="gramStart"/>
    <w:r w:rsidRPr="00FB5435">
      <w:rPr>
        <w:rFonts w:eastAsia="Times New Roman"/>
        <w:bCs/>
        <w:color w:val="E61849"/>
        <w:sz w:val="24"/>
        <w:szCs w:val="24"/>
        <w:lang w:val="fr-FR"/>
      </w:rPr>
      <w:t>Reception:</w:t>
    </w:r>
    <w:proofErr w:type="gramEnd"/>
    <w:r w:rsidRPr="00FB5435">
      <w:rPr>
        <w:rFonts w:eastAsia="Times New Roman"/>
        <w:bCs/>
        <w:color w:val="E61849"/>
        <w:sz w:val="24"/>
        <w:szCs w:val="24"/>
        <w:lang w:val="fr-FR"/>
      </w:rPr>
      <w:t xml:space="preserve"> </w:t>
    </w:r>
    <w:hyperlink r:id="rId1" w:history="1">
      <w:r w:rsidRPr="00FB5435">
        <w:rPr>
          <w:rFonts w:eastAsia="Times New Roman"/>
          <w:color w:val="0000FF"/>
          <w:sz w:val="24"/>
          <w:szCs w:val="24"/>
          <w:u w:val="single"/>
          <w:lang w:val="fr-FR"/>
        </w:rPr>
        <w:t>info@townofdundurn.ca</w:t>
      </w:r>
    </w:hyperlink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1A4ED" w14:textId="77777777" w:rsidR="00372EEA" w:rsidRPr="009449DF" w:rsidRDefault="00372EEA" w:rsidP="0051075C">
    <w:r w:rsidRPr="00FE7DC3">
      <w:rPr>
        <w:noProof/>
        <w:lang w:eastAsia="en-CA"/>
      </w:rPr>
      <w:drawing>
        <wp:anchor distT="0" distB="0" distL="0" distR="27305" simplePos="0" relativeHeight="251658243" behindDoc="1" locked="0" layoutInCell="1" allowOverlap="1" wp14:anchorId="5AE4D2C1" wp14:editId="17761ECA">
          <wp:simplePos x="0" y="0"/>
          <wp:positionH relativeFrom="column">
            <wp:posOffset>-22860</wp:posOffset>
          </wp:positionH>
          <wp:positionV relativeFrom="paragraph">
            <wp:posOffset>-22225</wp:posOffset>
          </wp:positionV>
          <wp:extent cx="191770" cy="191770"/>
          <wp:effectExtent l="0" t="0" r="0" b="0"/>
          <wp:wrapTight wrapText="bothSides">
            <wp:wrapPolygon edited="0">
              <wp:start x="10013" y="0"/>
              <wp:lineTo x="0" y="1430"/>
              <wp:lineTo x="0" y="20026"/>
              <wp:lineTo x="12874" y="20026"/>
              <wp:lineTo x="20026" y="11444"/>
              <wp:lineTo x="20026" y="0"/>
              <wp:lineTo x="10013" y="0"/>
            </wp:wrapPolygon>
          </wp:wrapTight>
          <wp:docPr id="32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1770" cy="19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E7DC3"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2987FBB5" wp14:editId="60D01DCD">
              <wp:simplePos x="0" y="0"/>
              <wp:positionH relativeFrom="column">
                <wp:posOffset>-81915</wp:posOffset>
              </wp:positionH>
              <wp:positionV relativeFrom="paragraph">
                <wp:posOffset>-80749</wp:posOffset>
              </wp:positionV>
              <wp:extent cx="6970926" cy="0"/>
              <wp:effectExtent l="0" t="0" r="14605" b="12700"/>
              <wp:wrapNone/>
              <wp:docPr id="39" name="Straight Connector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70926" cy="0"/>
                      </a:xfrm>
                      <a:prstGeom prst="line">
                        <a:avLst/>
                      </a:prstGeom>
                      <a:ln>
                        <a:solidFill>
                          <a:srgbClr val="54565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B2768EA" id="Straight Connector 39" o:spid="_x0000_s1026" style="position:absolute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45pt,-6.35pt" to="542.45pt,-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" strokecolor="#54565b"/>
          </w:pict>
        </mc:Fallback>
      </mc:AlternateContent>
    </w:r>
    <w:r w:rsidRPr="00FE7DC3">
      <w:t xml:space="preserve">@YXEServiceAlert </w:t>
    </w:r>
    <w:r w:rsidRPr="00FE7DC3">
      <w:tab/>
    </w:r>
    <w:r w:rsidRPr="00FE7DC3">
      <w:tab/>
      <w:t>saskatoon.ca/</w:t>
    </w:r>
    <w:proofErr w:type="spellStart"/>
    <w:r w:rsidRPr="009449DF">
      <w:rPr>
        <w:color w:val="00594E"/>
      </w:rPr>
      <w:t>servicealerts</w:t>
    </w:r>
    <w:proofErr w:type="spellEnd"/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11F07" w14:textId="7ABDDB9C" w:rsidR="00372EEA" w:rsidRPr="00DC7770" w:rsidRDefault="00372EEA" w:rsidP="00DC7770">
    <w:pPr>
      <w:tabs>
        <w:tab w:val="right" w:pos="9990"/>
      </w:tabs>
      <w:spacing w:before="240" w:line="276" w:lineRule="auto"/>
      <w:rPr>
        <w:color w:val="00594E"/>
      </w:rPr>
    </w:pPr>
    <w:r w:rsidRPr="00773872">
      <w:rPr>
        <w:b/>
        <w:noProof/>
        <w:color w:val="00594E"/>
        <w:lang w:eastAsia="en-CA"/>
      </w:rPr>
      <mc:AlternateContent>
        <mc:Choice Requires="wps">
          <w:drawing>
            <wp:anchor distT="0" distB="0" distL="114300" distR="114300" simplePos="0" relativeHeight="251658258" behindDoc="0" locked="0" layoutInCell="1" allowOverlap="1" wp14:anchorId="6383D1B9" wp14:editId="550FD8F3">
              <wp:simplePos x="0" y="0"/>
              <wp:positionH relativeFrom="page">
                <wp:posOffset>342900</wp:posOffset>
              </wp:positionH>
              <wp:positionV relativeFrom="page">
                <wp:posOffset>9343822</wp:posOffset>
              </wp:positionV>
              <wp:extent cx="7086600" cy="0"/>
              <wp:effectExtent l="0" t="0" r="12700" b="1270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86600" cy="0"/>
                      </a:xfrm>
                      <a:prstGeom prst="line">
                        <a:avLst/>
                      </a:prstGeom>
                      <a:ln>
                        <a:solidFill>
                          <a:srgbClr val="54565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81DA8AD" id="Straight Connector 9" o:spid="_x0000_s1026" style="position:absolute;z-index:25165825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7pt,735.75pt" to="585pt,7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" strokecolor="#54565b">
              <w10:wrap anchorx="page" anchory="page"/>
            </v:line>
          </w:pict>
        </mc:Fallback>
      </mc:AlternateContent>
    </w:r>
    <w:r w:rsidRPr="00773872">
      <w:rPr>
        <w:b/>
        <w:noProof/>
        <w:color w:val="00594E"/>
      </w:rPr>
      <w:t>Customer Care Centre</w:t>
    </w:r>
    <w:r w:rsidRPr="00FE7DC3">
      <w:t xml:space="preserve"> </w:t>
    </w:r>
    <w:r w:rsidRPr="00FE7DC3">
      <w:tab/>
    </w:r>
    <w:r>
      <w:rPr>
        <w:color w:val="00594E"/>
      </w:rPr>
      <w:br/>
    </w:r>
    <w:r w:rsidRPr="00A0770D">
      <w:rPr>
        <w:b/>
        <w:color w:val="000000" w:themeColor="text1"/>
      </w:rPr>
      <w:t>T:</w:t>
    </w:r>
    <w:r>
      <w:rPr>
        <w:color w:val="000000" w:themeColor="text1"/>
      </w:rPr>
      <w:t xml:space="preserve"> </w:t>
    </w:r>
    <w:r w:rsidRPr="00A0770D">
      <w:rPr>
        <w:color w:val="000000" w:themeColor="text1"/>
      </w:rPr>
      <w:t xml:space="preserve">306-975-2476 </w:t>
    </w:r>
    <w:r>
      <w:rPr>
        <w:color w:val="000000" w:themeColor="text1"/>
      </w:rPr>
      <w:t xml:space="preserve">  </w:t>
    </w:r>
    <w:r w:rsidRPr="00A0770D">
      <w:rPr>
        <w:b/>
        <w:color w:val="000000" w:themeColor="text1"/>
      </w:rPr>
      <w:t>E:</w:t>
    </w:r>
    <w:r>
      <w:rPr>
        <w:color w:val="000000" w:themeColor="text1"/>
      </w:rPr>
      <w:t xml:space="preserve"> </w:t>
    </w:r>
    <w:r w:rsidRPr="00A0770D">
      <w:rPr>
        <w:color w:val="000000" w:themeColor="text1"/>
      </w:rPr>
      <w:t>customercare@saskatoon.ca</w:t>
    </w:r>
    <w:r>
      <w:rPr>
        <w:color w:val="00594E"/>
      </w:rPr>
      <w:tab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E26C1" w14:textId="54235B9D" w:rsidR="00372EEA" w:rsidRPr="00A84CA6" w:rsidRDefault="00372EEA" w:rsidP="007414DB">
    <w:pPr>
      <w:tabs>
        <w:tab w:val="right" w:pos="9990"/>
      </w:tabs>
      <w:spacing w:before="240"/>
    </w:pPr>
    <w:r w:rsidRPr="00FE7DC3"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487FC813" wp14:editId="30C9F550">
              <wp:simplePos x="0" y="0"/>
              <wp:positionH relativeFrom="page">
                <wp:posOffset>342900</wp:posOffset>
              </wp:positionH>
              <wp:positionV relativeFrom="page">
                <wp:posOffset>9397295</wp:posOffset>
              </wp:positionV>
              <wp:extent cx="7086600" cy="0"/>
              <wp:effectExtent l="0" t="0" r="12700" b="12700"/>
              <wp:wrapNone/>
              <wp:docPr id="38" name="Straight Connector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86600" cy="0"/>
                      </a:xfrm>
                      <a:prstGeom prst="line">
                        <a:avLst/>
                      </a:prstGeom>
                      <a:ln>
                        <a:solidFill>
                          <a:srgbClr val="54565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00840A7" id="Straight Connector 38" o:spid="_x0000_s1026" style="position:absolute;z-index:251658247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7pt,739.95pt" to="585pt,7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" strokecolor="#54565b">
              <w10:wrap anchorx="page" anchory="page"/>
            </v:line>
          </w:pict>
        </mc:Fallback>
      </mc:AlternateContent>
    </w:r>
    <w:r w:rsidRPr="00FE7DC3">
      <w:rPr>
        <w:noProof/>
        <w:lang w:eastAsia="en-CA"/>
      </w:rPr>
      <w:drawing>
        <wp:anchor distT="0" distB="0" distL="0" distR="27305" simplePos="0" relativeHeight="251658246" behindDoc="1" locked="0" layoutInCell="1" allowOverlap="1" wp14:anchorId="723E5E02" wp14:editId="693DC5F3">
          <wp:simplePos x="0" y="0"/>
          <wp:positionH relativeFrom="column">
            <wp:posOffset>-22860</wp:posOffset>
          </wp:positionH>
          <wp:positionV relativeFrom="paragraph">
            <wp:posOffset>130499</wp:posOffset>
          </wp:positionV>
          <wp:extent cx="191770" cy="191770"/>
          <wp:effectExtent l="0" t="0" r="0" b="0"/>
          <wp:wrapTight wrapText="bothSides">
            <wp:wrapPolygon edited="0">
              <wp:start x="10013" y="0"/>
              <wp:lineTo x="0" y="1430"/>
              <wp:lineTo x="0" y="20026"/>
              <wp:lineTo x="12874" y="20026"/>
              <wp:lineTo x="20026" y="11444"/>
              <wp:lineTo x="20026" y="0"/>
              <wp:lineTo x="10013" y="0"/>
            </wp:wrapPolygon>
          </wp:wrapTight>
          <wp:docPr id="34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1770" cy="19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E7DC3">
      <w:t xml:space="preserve">@YXEServiceAlert </w:t>
    </w:r>
    <w:r w:rsidRPr="00FE7DC3">
      <w:tab/>
      <w:t>saskatoon.ca/</w:t>
    </w:r>
    <w:proofErr w:type="spellStart"/>
    <w:r w:rsidRPr="009449DF">
      <w:rPr>
        <w:color w:val="00594E"/>
      </w:rPr>
      <w:t>servicealerts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793AF0" w14:textId="77777777" w:rsidR="00FA3F3D" w:rsidRDefault="00FA3F3D" w:rsidP="0051075C">
      <w:r>
        <w:separator/>
      </w:r>
    </w:p>
  </w:footnote>
  <w:footnote w:type="continuationSeparator" w:id="0">
    <w:p w14:paraId="42A7C001" w14:textId="77777777" w:rsidR="00FA3F3D" w:rsidRDefault="00FA3F3D" w:rsidP="0051075C">
      <w:r>
        <w:continuationSeparator/>
      </w:r>
    </w:p>
  </w:footnote>
  <w:footnote w:type="continuationNotice" w:id="1">
    <w:p w14:paraId="4D6583FD" w14:textId="77777777" w:rsidR="00FA3F3D" w:rsidRDefault="00FA3F3D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3F3DC" w14:textId="77777777" w:rsidR="00372EEA" w:rsidRPr="002175E1" w:rsidRDefault="00372EEA" w:rsidP="0051075C">
    <w:r>
      <w:tab/>
    </w:r>
    <w:r>
      <w:tab/>
    </w:r>
    <w:r w:rsidRPr="00A83B79">
      <w:rPr>
        <w:noProof/>
        <w:lang w:eastAsia="en-CA"/>
      </w:rPr>
      <w:drawing>
        <wp:anchor distT="0" distB="0" distL="114300" distR="114300" simplePos="0" relativeHeight="251658251" behindDoc="0" locked="0" layoutInCell="1" allowOverlap="1" wp14:anchorId="3987FF33" wp14:editId="31561887">
          <wp:simplePos x="0" y="0"/>
          <wp:positionH relativeFrom="column">
            <wp:posOffset>0</wp:posOffset>
          </wp:positionH>
          <wp:positionV relativeFrom="page">
            <wp:posOffset>590077</wp:posOffset>
          </wp:positionV>
          <wp:extent cx="1143000" cy="356616"/>
          <wp:effectExtent l="0" t="0" r="0" b="0"/>
          <wp:wrapNone/>
          <wp:docPr id="263" name="Picture 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CofS_C&amp;D_COL_Horizont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3566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83B79"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4EF7B415" wp14:editId="0FC45695">
              <wp:simplePos x="0" y="0"/>
              <wp:positionH relativeFrom="column">
                <wp:posOffset>0</wp:posOffset>
              </wp:positionH>
              <wp:positionV relativeFrom="paragraph">
                <wp:posOffset>380729</wp:posOffset>
              </wp:positionV>
              <wp:extent cx="6970926" cy="0"/>
              <wp:effectExtent l="0" t="0" r="14605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70926" cy="0"/>
                      </a:xfrm>
                      <a:prstGeom prst="line">
                        <a:avLst/>
                      </a:prstGeom>
                      <a:ln>
                        <a:solidFill>
                          <a:srgbClr val="54565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F732DD2" id="Straight Connector 1" o:spid="_x0000_s1026" style="position:absolute;z-index:2516582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30pt" to="548.9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" strokecolor="#54565b"/>
          </w:pict>
        </mc:Fallback>
      </mc:AlternateContent>
    </w:r>
    <w:r w:rsidRPr="00A83B79">
      <w:t>MAP OF THE CONSTRUCTION AREA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90087" w14:textId="39E9C3B2" w:rsidR="00372EEA" w:rsidRPr="00670B68" w:rsidRDefault="00670B68" w:rsidP="00670B68">
    <w:pPr>
      <w:rPr>
        <w:b/>
        <w:sz w:val="32"/>
        <w:szCs w:val="32"/>
      </w:rPr>
    </w:pPr>
    <w:r w:rsidRPr="00FE7DC3"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8256" behindDoc="0" locked="0" layoutInCell="1" allowOverlap="1" wp14:anchorId="775B0A24" wp14:editId="1EC2FF4B">
              <wp:simplePos x="0" y="0"/>
              <wp:positionH relativeFrom="page">
                <wp:posOffset>371475</wp:posOffset>
              </wp:positionH>
              <wp:positionV relativeFrom="page">
                <wp:posOffset>896620</wp:posOffset>
              </wp:positionV>
              <wp:extent cx="7086600" cy="0"/>
              <wp:effectExtent l="0" t="0" r="12700" b="1270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86600" cy="0"/>
                      </a:xfrm>
                      <a:prstGeom prst="line">
                        <a:avLst/>
                      </a:prstGeom>
                      <a:ln>
                        <a:solidFill>
                          <a:srgbClr val="54565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C064C5B" id="Straight Connector 4" o:spid="_x0000_s1026" style="position:absolute;z-index:2516582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9.25pt,70.6pt" to="587.25pt,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" strokecolor="#54565b">
              <w10:wrap anchorx="page" anchory="page"/>
            </v:line>
          </w:pict>
        </mc:Fallback>
      </mc:AlternateContent>
    </w:r>
    <w:r w:rsidRPr="00C304C5">
      <w:rPr>
        <w:rFonts w:ascii="Times New Roman" w:eastAsia="Times New Roman" w:hAnsi="Times New Roman" w:cs="Times New Roman"/>
        <w:noProof/>
        <w:sz w:val="24"/>
        <w:szCs w:val="24"/>
        <w:lang w:eastAsia="en-CA"/>
      </w:rPr>
      <w:drawing>
        <wp:anchor distT="0" distB="0" distL="114300" distR="114300" simplePos="0" relativeHeight="251658259" behindDoc="0" locked="0" layoutInCell="1" allowOverlap="1" wp14:anchorId="3A7C8C2C" wp14:editId="7D607D3D">
          <wp:simplePos x="0" y="0"/>
          <wp:positionH relativeFrom="margin">
            <wp:posOffset>-314325</wp:posOffset>
          </wp:positionH>
          <wp:positionV relativeFrom="topMargin">
            <wp:posOffset>219075</wp:posOffset>
          </wp:positionV>
          <wp:extent cx="1543050" cy="624840"/>
          <wp:effectExtent l="0" t="0" r="0" b="3810"/>
          <wp:wrapSquare wrapText="bothSides"/>
          <wp:docPr id="264" name="Picture 264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050" cy="624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D0043" w14:textId="56D241E9" w:rsidR="00372EEA" w:rsidRPr="00B4027D" w:rsidRDefault="00BF5055" w:rsidP="00717B43">
    <w:pPr>
      <w:tabs>
        <w:tab w:val="left" w:pos="420"/>
        <w:tab w:val="right" w:pos="10080"/>
      </w:tabs>
      <w:jc w:val="left"/>
      <w:rPr>
        <w:b/>
        <w:color w:val="FFFFFF" w:themeColor="background1"/>
        <w:sz w:val="56"/>
        <w:szCs w:val="56"/>
      </w:rPr>
    </w:pPr>
    <w:r>
      <w:rPr>
        <w:noProof/>
      </w:rPr>
      <w:drawing>
        <wp:anchor distT="0" distB="0" distL="114300" distR="114300" simplePos="0" relativeHeight="251658260" behindDoc="1" locked="0" layoutInCell="1" allowOverlap="1" wp14:anchorId="5907C53E" wp14:editId="18E4BB54">
          <wp:simplePos x="0" y="0"/>
          <wp:positionH relativeFrom="page">
            <wp:posOffset>133350</wp:posOffset>
          </wp:positionH>
          <wp:positionV relativeFrom="paragraph">
            <wp:posOffset>-349885</wp:posOffset>
          </wp:positionV>
          <wp:extent cx="2238375" cy="788415"/>
          <wp:effectExtent l="0" t="0" r="0" b="0"/>
          <wp:wrapNone/>
          <wp:docPr id="266" name="Picture 2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2991" cy="790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027D">
      <w:rPr>
        <w:b/>
        <w:noProof/>
        <w:color w:val="FFFFFF" w:themeColor="background1"/>
        <w:sz w:val="56"/>
        <w:szCs w:val="56"/>
        <w:lang w:eastAsia="en-CA"/>
      </w:rPr>
      <mc:AlternateContent>
        <mc:Choice Requires="wps">
          <w:drawing>
            <wp:anchor distT="0" distB="0" distL="114300" distR="114300" simplePos="0" relativeHeight="251658250" behindDoc="1" locked="0" layoutInCell="1" allowOverlap="1" wp14:anchorId="5F72B005" wp14:editId="5B8F19CD">
              <wp:simplePos x="0" y="0"/>
              <wp:positionH relativeFrom="page">
                <wp:posOffset>2381250</wp:posOffset>
              </wp:positionH>
              <wp:positionV relativeFrom="page">
                <wp:posOffset>171450</wp:posOffset>
              </wp:positionV>
              <wp:extent cx="5019675" cy="1009650"/>
              <wp:effectExtent l="0" t="0" r="9525" b="0"/>
              <wp:wrapNone/>
              <wp:docPr id="7" name="Round Diagonal Corner 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19675" cy="1009650"/>
                      </a:xfrm>
                      <a:prstGeom prst="round2DiagRect">
                        <a:avLst>
                          <a:gd name="adj1" fmla="val 25761"/>
                          <a:gd name="adj2" fmla="val 0"/>
                        </a:avLst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18288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91125D" id="Round Diagonal Corner Rectangle 7" o:spid="_x0000_s1026" style="position:absolute;margin-left:187.5pt;margin-top:13.5pt;width:395.25pt;height:79.5pt;z-index:-251658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5019675,1009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" path="m260096,l5019675,r,l5019675,749554v,143647,-116449,260096,-260096,260096l,1009650r,l,260096c,116449,116449,,260096,xe" fillcolor="#0070c0" stroked="f" strokeweight="2pt">
              <v:path arrowok="t" o:connecttype="custom" o:connectlocs="260096,0;5019675,0;5019675,0;5019675,749554;4759579,1009650;0,1009650;0,1009650;0,260096;260096,0" o:connectangles="0,0,0,0,0,0,0,0,0"/>
              <w10:wrap anchorx="page" anchory="page"/>
            </v:shape>
          </w:pict>
        </mc:Fallback>
      </mc:AlternateContent>
    </w:r>
    <w:r w:rsidR="00717B43">
      <w:rPr>
        <w:b/>
        <w:color w:val="FFFFFF" w:themeColor="background1"/>
        <w:sz w:val="56"/>
        <w:szCs w:val="56"/>
      </w:rPr>
      <w:tab/>
    </w:r>
    <w:r w:rsidR="00717B43">
      <w:rPr>
        <w:b/>
        <w:color w:val="FFFFFF" w:themeColor="background1"/>
        <w:sz w:val="56"/>
        <w:szCs w:val="56"/>
      </w:rPr>
      <w:tab/>
    </w:r>
    <w:r w:rsidR="00AA1A66">
      <w:rPr>
        <w:b/>
        <w:color w:val="FFFFFF" w:themeColor="background1"/>
        <w:sz w:val="56"/>
        <w:szCs w:val="56"/>
      </w:rPr>
      <w:t xml:space="preserve">SEWER FLUSHING </w:t>
    </w:r>
    <w:r w:rsidR="00372EEA" w:rsidRPr="00B4027D">
      <w:rPr>
        <w:b/>
        <w:color w:val="FFFFFF" w:themeColor="background1"/>
        <w:sz w:val="56"/>
        <w:szCs w:val="56"/>
      </w:rPr>
      <w:t>NOTICE</w:t>
    </w:r>
  </w:p>
  <w:p w14:paraId="36743017" w14:textId="5E6A12E2" w:rsidR="00372EEA" w:rsidRDefault="00372EEA" w:rsidP="0051075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657E9" w14:textId="57BE9AB1" w:rsidR="00372EEA" w:rsidRPr="002175E1" w:rsidRDefault="00372EEA" w:rsidP="0051075C">
    <w:r>
      <w:tab/>
    </w:r>
    <w:r>
      <w:tab/>
    </w:r>
    <w:r w:rsidRPr="00A83B79">
      <w:rPr>
        <w:noProof/>
        <w:lang w:eastAsia="en-CA"/>
      </w:rPr>
      <w:drawing>
        <wp:anchor distT="0" distB="0" distL="114300" distR="114300" simplePos="0" relativeHeight="251658241" behindDoc="0" locked="0" layoutInCell="1" allowOverlap="1" wp14:anchorId="5DDDAFEA" wp14:editId="70ADE139">
          <wp:simplePos x="0" y="0"/>
          <wp:positionH relativeFrom="column">
            <wp:posOffset>0</wp:posOffset>
          </wp:positionH>
          <wp:positionV relativeFrom="page">
            <wp:posOffset>590077</wp:posOffset>
          </wp:positionV>
          <wp:extent cx="1143000" cy="356616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CofS_C&amp;D_COL_Horizont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3566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83B79"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AF2EBDF" wp14:editId="046D55D1">
              <wp:simplePos x="0" y="0"/>
              <wp:positionH relativeFrom="column">
                <wp:posOffset>0</wp:posOffset>
              </wp:positionH>
              <wp:positionV relativeFrom="paragraph">
                <wp:posOffset>380729</wp:posOffset>
              </wp:positionV>
              <wp:extent cx="6970926" cy="0"/>
              <wp:effectExtent l="0" t="0" r="14605" b="12700"/>
              <wp:wrapNone/>
              <wp:docPr id="24" name="Straight Connector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70926" cy="0"/>
                      </a:xfrm>
                      <a:prstGeom prst="line">
                        <a:avLst/>
                      </a:prstGeom>
                      <a:ln>
                        <a:solidFill>
                          <a:srgbClr val="54565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6844D6" id="Straight Connector 24" o:spid="_x0000_s1026" style="position:absolute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30pt" to="548.9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" strokecolor="#54565b"/>
          </w:pict>
        </mc:Fallback>
      </mc:AlternateContent>
    </w:r>
    <w:r w:rsidRPr="00A83B79">
      <w:t>MAP OF THE CONSTRUCTION AREA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74C90" w14:textId="28C0B3E5" w:rsidR="00372EEA" w:rsidRPr="00D21AA4" w:rsidRDefault="00D21AA4" w:rsidP="00D21AA4">
    <w:pPr>
      <w:rPr>
        <w:b/>
        <w:sz w:val="32"/>
        <w:szCs w:val="32"/>
      </w:rPr>
    </w:pPr>
    <w:r w:rsidRPr="00FE7DC3"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309F891E" wp14:editId="30D614F1">
              <wp:simplePos x="0" y="0"/>
              <wp:positionH relativeFrom="page">
                <wp:posOffset>386032</wp:posOffset>
              </wp:positionH>
              <wp:positionV relativeFrom="page">
                <wp:posOffset>990792</wp:posOffset>
              </wp:positionV>
              <wp:extent cx="7086600" cy="0"/>
              <wp:effectExtent l="0" t="0" r="12700" b="12700"/>
              <wp:wrapNone/>
              <wp:docPr id="67" name="Straight Connector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86600" cy="0"/>
                      </a:xfrm>
                      <a:prstGeom prst="line">
                        <a:avLst/>
                      </a:prstGeom>
                      <a:ln>
                        <a:solidFill>
                          <a:srgbClr val="54565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AF959F" id="Straight Connector 67" o:spid="_x0000_s1026" style="position:absolute;z-index:25165824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0.4pt,78pt" to="588.4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" strokecolor="#54565b">
              <w10:wrap anchorx="page" anchory="page"/>
            </v:line>
          </w:pict>
        </mc:Fallback>
      </mc:AlternateContent>
    </w:r>
    <w:r w:rsidR="00372EEA" w:rsidRPr="005F08B2">
      <w:rPr>
        <w:b/>
        <w:noProof/>
        <w:sz w:val="32"/>
        <w:szCs w:val="32"/>
        <w:lang w:eastAsia="en-CA"/>
      </w:rPr>
      <w:drawing>
        <wp:anchor distT="0" distB="0" distL="114300" distR="114300" simplePos="0" relativeHeight="251658248" behindDoc="0" locked="0" layoutInCell="1" allowOverlap="1" wp14:anchorId="7A6BB65C" wp14:editId="3FB5E553">
          <wp:simplePos x="0" y="0"/>
          <wp:positionH relativeFrom="column">
            <wp:posOffset>0</wp:posOffset>
          </wp:positionH>
          <wp:positionV relativeFrom="page">
            <wp:posOffset>590077</wp:posOffset>
          </wp:positionV>
          <wp:extent cx="1143000" cy="356616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CofS_C&amp;D_COL_Horizont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3566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DD1D6" w14:textId="7FEBFC2F" w:rsidR="00372EEA" w:rsidRPr="0051075C" w:rsidRDefault="00372EEA" w:rsidP="0051075C">
    <w:pPr>
      <w:jc w:val="right"/>
      <w:rPr>
        <w:b/>
        <w:color w:val="FFFFFF" w:themeColor="background1"/>
        <w:sz w:val="52"/>
        <w:szCs w:val="52"/>
      </w:rPr>
    </w:pPr>
    <w:r w:rsidRPr="0051075C">
      <w:rPr>
        <w:b/>
        <w:noProof/>
        <w:color w:val="FFFFFF" w:themeColor="background1"/>
        <w:sz w:val="52"/>
        <w:szCs w:val="52"/>
        <w:lang w:eastAsia="en-CA"/>
      </w:rPr>
      <w:drawing>
        <wp:anchor distT="0" distB="0" distL="114300" distR="114300" simplePos="0" relativeHeight="251658245" behindDoc="0" locked="0" layoutInCell="1" allowOverlap="1" wp14:anchorId="5E46E6A3" wp14:editId="3BC95B18">
          <wp:simplePos x="0" y="0"/>
          <wp:positionH relativeFrom="column">
            <wp:posOffset>36830</wp:posOffset>
          </wp:positionH>
          <wp:positionV relativeFrom="paragraph">
            <wp:posOffset>10633</wp:posOffset>
          </wp:positionV>
          <wp:extent cx="1562986" cy="490970"/>
          <wp:effectExtent l="0" t="0" r="0" b="4445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CofS_C&amp;D_COL_Horizont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2986" cy="490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1075C">
      <w:rPr>
        <w:b/>
        <w:noProof/>
        <w:color w:val="FFFFFF" w:themeColor="background1"/>
        <w:sz w:val="52"/>
        <w:szCs w:val="52"/>
        <w:lang w:eastAsia="en-C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574B7F4" wp14:editId="19E925C5">
              <wp:simplePos x="0" y="0"/>
              <wp:positionH relativeFrom="page">
                <wp:posOffset>340242</wp:posOffset>
              </wp:positionH>
              <wp:positionV relativeFrom="page">
                <wp:posOffset>340242</wp:posOffset>
              </wp:positionV>
              <wp:extent cx="7086600" cy="925032"/>
              <wp:effectExtent l="0" t="0" r="0" b="2540"/>
              <wp:wrapNone/>
              <wp:docPr id="2" name="Round Diagonal Corner 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86600" cy="925032"/>
                      </a:xfrm>
                      <a:prstGeom prst="round2DiagRect">
                        <a:avLst>
                          <a:gd name="adj1" fmla="val 25761"/>
                          <a:gd name="adj2" fmla="val 0"/>
                        </a:avLst>
                      </a:prstGeom>
                      <a:solidFill>
                        <a:srgbClr val="F8801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18288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6ED920" id="Round Diagonal Corner Rectangle 2" o:spid="_x0000_s1026" style="position:absolute;margin-left:26.8pt;margin-top:26.8pt;width:558pt;height:72.8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7086600,925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" path="m238297,l7086600,r,l7086600,686735v,131608,-106689,238297,-238297,238297l,925032r,l,238297c,106689,106689,,238297,xe" fillcolor="#f8801b" stroked="f" strokeweight="2pt">
              <v:path arrowok="t" o:connecttype="custom" o:connectlocs="238297,0;7086600,0;7086600,0;7086600,686735;6848303,925032;0,925032;0,925032;0,238297;238297,0" o:connectangles="0,0,0,0,0,0,0,0,0"/>
              <w10:wrap anchorx="page" anchory="page"/>
            </v:shape>
          </w:pict>
        </mc:Fallback>
      </mc:AlternateContent>
    </w:r>
    <w:r w:rsidRPr="0051075C">
      <w:rPr>
        <w:b/>
        <w:color w:val="FFFFFF" w:themeColor="background1"/>
        <w:sz w:val="52"/>
        <w:szCs w:val="52"/>
      </w:rPr>
      <w:t>CONSTRUCTION NOTICE</w:t>
    </w:r>
  </w:p>
  <w:p w14:paraId="23A7AE40" w14:textId="74CECE44" w:rsidR="00372EEA" w:rsidRDefault="00372EEA" w:rsidP="0051075C"/>
  <w:p w14:paraId="7F5A5CCE" w14:textId="77777777" w:rsidR="00372EEA" w:rsidRDefault="00372EEA" w:rsidP="005107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300pt;height:300pt;visibility:visible;mso-wrap-style:square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0FAEDC4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671E2B"/>
    <w:multiLevelType w:val="hybridMultilevel"/>
    <w:tmpl w:val="6B6C6B5A"/>
    <w:lvl w:ilvl="0" w:tplc="881630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173EA"/>
    <w:multiLevelType w:val="hybridMultilevel"/>
    <w:tmpl w:val="5F861CAC"/>
    <w:lvl w:ilvl="0" w:tplc="88163006">
      <w:start w:val="1"/>
      <w:numFmt w:val="bullet"/>
      <w:pStyle w:val="Hanging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10090003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3" w15:restartNumberingAfterBreak="0">
    <w:nsid w:val="0B9C06B5"/>
    <w:multiLevelType w:val="hybridMultilevel"/>
    <w:tmpl w:val="EEEC818A"/>
    <w:lvl w:ilvl="0" w:tplc="0CB4AF2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BA4890"/>
    <w:multiLevelType w:val="hybridMultilevel"/>
    <w:tmpl w:val="01BAA734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253379"/>
    <w:multiLevelType w:val="hybridMultilevel"/>
    <w:tmpl w:val="A70C0A94"/>
    <w:lvl w:ilvl="0" w:tplc="7884F3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9B70AE"/>
    <w:multiLevelType w:val="multilevel"/>
    <w:tmpl w:val="01BA8B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CD5BA3"/>
    <w:multiLevelType w:val="hybridMultilevel"/>
    <w:tmpl w:val="67383B2C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8" w15:restartNumberingAfterBreak="0">
    <w:nsid w:val="165203B4"/>
    <w:multiLevelType w:val="hybridMultilevel"/>
    <w:tmpl w:val="D2164ED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8536DC8"/>
    <w:multiLevelType w:val="hybridMultilevel"/>
    <w:tmpl w:val="A7CCE65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383210"/>
    <w:multiLevelType w:val="multilevel"/>
    <w:tmpl w:val="69C29E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3F5527"/>
    <w:multiLevelType w:val="hybridMultilevel"/>
    <w:tmpl w:val="DCAE7F9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CC86E65"/>
    <w:multiLevelType w:val="multilevel"/>
    <w:tmpl w:val="612EAF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984F40"/>
    <w:multiLevelType w:val="hybridMultilevel"/>
    <w:tmpl w:val="3B7C514C"/>
    <w:lvl w:ilvl="0" w:tplc="0242E51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15A4495"/>
    <w:multiLevelType w:val="hybridMultilevel"/>
    <w:tmpl w:val="A260C99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3B32C6"/>
    <w:multiLevelType w:val="hybridMultilevel"/>
    <w:tmpl w:val="08203114"/>
    <w:lvl w:ilvl="0" w:tplc="C9601814">
      <w:numFmt w:val="bullet"/>
      <w:lvlText w:val=""/>
      <w:lvlJc w:val="left"/>
      <w:pPr>
        <w:ind w:left="540" w:hanging="360"/>
      </w:pPr>
      <w:rPr>
        <w:rFonts w:ascii="Symbol" w:eastAsia="Times New Roman" w:hAnsi="Symbol" w:cs="Arial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C0773C"/>
    <w:multiLevelType w:val="hybridMultilevel"/>
    <w:tmpl w:val="9612C992"/>
    <w:lvl w:ilvl="0" w:tplc="272C1FDC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AD3163"/>
    <w:multiLevelType w:val="hybridMultilevel"/>
    <w:tmpl w:val="B708361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786EC5"/>
    <w:multiLevelType w:val="hybridMultilevel"/>
    <w:tmpl w:val="A08A7EE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F46634"/>
    <w:multiLevelType w:val="hybridMultilevel"/>
    <w:tmpl w:val="67F456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72480B"/>
    <w:multiLevelType w:val="hybridMultilevel"/>
    <w:tmpl w:val="4782D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157582"/>
    <w:multiLevelType w:val="hybridMultilevel"/>
    <w:tmpl w:val="B1EADB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9944ED"/>
    <w:multiLevelType w:val="hybridMultilevel"/>
    <w:tmpl w:val="01BA8B62"/>
    <w:lvl w:ilvl="0" w:tplc="0242E5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982147"/>
    <w:multiLevelType w:val="hybridMultilevel"/>
    <w:tmpl w:val="781A0600"/>
    <w:lvl w:ilvl="0" w:tplc="7CC4E69A">
      <w:start w:val="1"/>
      <w:numFmt w:val="bullet"/>
      <w:pStyle w:val="CNDHelp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77700A"/>
    <w:multiLevelType w:val="hybridMultilevel"/>
    <w:tmpl w:val="1480B1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CD690A"/>
    <w:multiLevelType w:val="hybridMultilevel"/>
    <w:tmpl w:val="AF68B64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F5F45A5"/>
    <w:multiLevelType w:val="hybridMultilevel"/>
    <w:tmpl w:val="D988B7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FA19E9"/>
    <w:multiLevelType w:val="hybridMultilevel"/>
    <w:tmpl w:val="692E700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8" w15:restartNumberingAfterBreak="0">
    <w:nsid w:val="6ADB2ED9"/>
    <w:multiLevelType w:val="multilevel"/>
    <w:tmpl w:val="122ED25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522FC1"/>
    <w:multiLevelType w:val="hybridMultilevel"/>
    <w:tmpl w:val="69C29EE8"/>
    <w:lvl w:ilvl="0" w:tplc="C36C85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B54E83"/>
    <w:multiLevelType w:val="hybridMultilevel"/>
    <w:tmpl w:val="641AC5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666009297">
    <w:abstractNumId w:val="26"/>
  </w:num>
  <w:num w:numId="2" w16cid:durableId="330109797">
    <w:abstractNumId w:val="21"/>
  </w:num>
  <w:num w:numId="3" w16cid:durableId="289673364">
    <w:abstractNumId w:val="8"/>
  </w:num>
  <w:num w:numId="4" w16cid:durableId="649410308">
    <w:abstractNumId w:val="14"/>
  </w:num>
  <w:num w:numId="5" w16cid:durableId="1312102572">
    <w:abstractNumId w:val="24"/>
  </w:num>
  <w:num w:numId="6" w16cid:durableId="1893811361">
    <w:abstractNumId w:val="17"/>
  </w:num>
  <w:num w:numId="7" w16cid:durableId="981890472">
    <w:abstractNumId w:val="26"/>
  </w:num>
  <w:num w:numId="8" w16cid:durableId="2055889152">
    <w:abstractNumId w:val="14"/>
  </w:num>
  <w:num w:numId="9" w16cid:durableId="668017780">
    <w:abstractNumId w:val="5"/>
  </w:num>
  <w:num w:numId="10" w16cid:durableId="87771378">
    <w:abstractNumId w:val="4"/>
  </w:num>
  <w:num w:numId="11" w16cid:durableId="1217738613">
    <w:abstractNumId w:val="9"/>
  </w:num>
  <w:num w:numId="12" w16cid:durableId="1631862271">
    <w:abstractNumId w:val="24"/>
  </w:num>
  <w:num w:numId="13" w16cid:durableId="1518931641">
    <w:abstractNumId w:val="18"/>
  </w:num>
  <w:num w:numId="14" w16cid:durableId="2120637766">
    <w:abstractNumId w:val="0"/>
  </w:num>
  <w:num w:numId="15" w16cid:durableId="1067996310">
    <w:abstractNumId w:val="11"/>
  </w:num>
  <w:num w:numId="16" w16cid:durableId="1055084762">
    <w:abstractNumId w:val="25"/>
  </w:num>
  <w:num w:numId="17" w16cid:durableId="383138927">
    <w:abstractNumId w:val="13"/>
  </w:num>
  <w:num w:numId="18" w16cid:durableId="1024752295">
    <w:abstractNumId w:val="12"/>
  </w:num>
  <w:num w:numId="19" w16cid:durableId="1844585231">
    <w:abstractNumId w:val="29"/>
  </w:num>
  <w:num w:numId="20" w16cid:durableId="1446189089">
    <w:abstractNumId w:val="10"/>
  </w:num>
  <w:num w:numId="21" w16cid:durableId="1387489620">
    <w:abstractNumId w:val="22"/>
  </w:num>
  <w:num w:numId="22" w16cid:durableId="702947285">
    <w:abstractNumId w:val="6"/>
  </w:num>
  <w:num w:numId="23" w16cid:durableId="1192648720">
    <w:abstractNumId w:val="1"/>
  </w:num>
  <w:num w:numId="24" w16cid:durableId="232157691">
    <w:abstractNumId w:val="28"/>
  </w:num>
  <w:num w:numId="25" w16cid:durableId="1879774368">
    <w:abstractNumId w:val="2"/>
  </w:num>
  <w:num w:numId="26" w16cid:durableId="545601450">
    <w:abstractNumId w:val="30"/>
  </w:num>
  <w:num w:numId="27" w16cid:durableId="1817606133">
    <w:abstractNumId w:val="3"/>
  </w:num>
  <w:num w:numId="28" w16cid:durableId="1481460744">
    <w:abstractNumId w:val="23"/>
  </w:num>
  <w:num w:numId="29" w16cid:durableId="1458992339">
    <w:abstractNumId w:val="16"/>
  </w:num>
  <w:num w:numId="30" w16cid:durableId="795948691">
    <w:abstractNumId w:val="19"/>
  </w:num>
  <w:num w:numId="31" w16cid:durableId="1229222221">
    <w:abstractNumId w:val="20"/>
  </w:num>
  <w:num w:numId="32" w16cid:durableId="1708606421">
    <w:abstractNumId w:val="15"/>
  </w:num>
  <w:num w:numId="33" w16cid:durableId="83891114">
    <w:abstractNumId w:val="27"/>
  </w:num>
  <w:num w:numId="34" w16cid:durableId="15978630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080"/>
    <w:rsid w:val="00000E05"/>
    <w:rsid w:val="00001FB6"/>
    <w:rsid w:val="0000240F"/>
    <w:rsid w:val="00002EC3"/>
    <w:rsid w:val="00003865"/>
    <w:rsid w:val="0003196D"/>
    <w:rsid w:val="00033702"/>
    <w:rsid w:val="000463DD"/>
    <w:rsid w:val="00046ED1"/>
    <w:rsid w:val="0005267C"/>
    <w:rsid w:val="00052DE9"/>
    <w:rsid w:val="00053350"/>
    <w:rsid w:val="000546CE"/>
    <w:rsid w:val="00057BA7"/>
    <w:rsid w:val="00064F9D"/>
    <w:rsid w:val="000732C7"/>
    <w:rsid w:val="00075B56"/>
    <w:rsid w:val="00076238"/>
    <w:rsid w:val="00081463"/>
    <w:rsid w:val="000927F9"/>
    <w:rsid w:val="00092C65"/>
    <w:rsid w:val="00094144"/>
    <w:rsid w:val="000A181A"/>
    <w:rsid w:val="000A5D53"/>
    <w:rsid w:val="000A691B"/>
    <w:rsid w:val="000B1815"/>
    <w:rsid w:val="000B60D1"/>
    <w:rsid w:val="000C5086"/>
    <w:rsid w:val="000C61D7"/>
    <w:rsid w:val="000C6561"/>
    <w:rsid w:val="000C65DB"/>
    <w:rsid w:val="000D4B84"/>
    <w:rsid w:val="000F2E3E"/>
    <w:rsid w:val="000F6BC1"/>
    <w:rsid w:val="00104D53"/>
    <w:rsid w:val="00113F16"/>
    <w:rsid w:val="00114F00"/>
    <w:rsid w:val="00127B03"/>
    <w:rsid w:val="00142EDB"/>
    <w:rsid w:val="0014527A"/>
    <w:rsid w:val="00150F4C"/>
    <w:rsid w:val="00151A81"/>
    <w:rsid w:val="001600F6"/>
    <w:rsid w:val="00165CF8"/>
    <w:rsid w:val="001668F2"/>
    <w:rsid w:val="00173FEF"/>
    <w:rsid w:val="00175F0A"/>
    <w:rsid w:val="00182B8B"/>
    <w:rsid w:val="00182CD3"/>
    <w:rsid w:val="00182E2E"/>
    <w:rsid w:val="001853BC"/>
    <w:rsid w:val="00192A83"/>
    <w:rsid w:val="00192F2C"/>
    <w:rsid w:val="001932D6"/>
    <w:rsid w:val="001B1650"/>
    <w:rsid w:val="001B4785"/>
    <w:rsid w:val="001B796F"/>
    <w:rsid w:val="001C1921"/>
    <w:rsid w:val="001C26F2"/>
    <w:rsid w:val="001D296A"/>
    <w:rsid w:val="001D5351"/>
    <w:rsid w:val="001E5DFD"/>
    <w:rsid w:val="001F01B2"/>
    <w:rsid w:val="001F072D"/>
    <w:rsid w:val="001F506E"/>
    <w:rsid w:val="001F6658"/>
    <w:rsid w:val="001F7B45"/>
    <w:rsid w:val="00200BE4"/>
    <w:rsid w:val="002077E3"/>
    <w:rsid w:val="002079B4"/>
    <w:rsid w:val="00207D69"/>
    <w:rsid w:val="002164BB"/>
    <w:rsid w:val="002175E1"/>
    <w:rsid w:val="002203F0"/>
    <w:rsid w:val="00226722"/>
    <w:rsid w:val="00227C8A"/>
    <w:rsid w:val="002330D6"/>
    <w:rsid w:val="00233103"/>
    <w:rsid w:val="00234FEE"/>
    <w:rsid w:val="00243270"/>
    <w:rsid w:val="00244C3A"/>
    <w:rsid w:val="002451E7"/>
    <w:rsid w:val="0025552F"/>
    <w:rsid w:val="002652FD"/>
    <w:rsid w:val="00280B51"/>
    <w:rsid w:val="002820FA"/>
    <w:rsid w:val="00285BA7"/>
    <w:rsid w:val="00290222"/>
    <w:rsid w:val="0029418B"/>
    <w:rsid w:val="002A23C1"/>
    <w:rsid w:val="002A4DE7"/>
    <w:rsid w:val="002A5F8A"/>
    <w:rsid w:val="002B0A70"/>
    <w:rsid w:val="002B3AAA"/>
    <w:rsid w:val="002B75D5"/>
    <w:rsid w:val="002B7826"/>
    <w:rsid w:val="002C0DAF"/>
    <w:rsid w:val="002C268C"/>
    <w:rsid w:val="002C5785"/>
    <w:rsid w:val="002D3A41"/>
    <w:rsid w:val="002E0327"/>
    <w:rsid w:val="002E052A"/>
    <w:rsid w:val="002F114E"/>
    <w:rsid w:val="002F2B80"/>
    <w:rsid w:val="002F365B"/>
    <w:rsid w:val="002F3885"/>
    <w:rsid w:val="00302903"/>
    <w:rsid w:val="00302B77"/>
    <w:rsid w:val="0030480B"/>
    <w:rsid w:val="00307500"/>
    <w:rsid w:val="003132CD"/>
    <w:rsid w:val="003220D3"/>
    <w:rsid w:val="0032417E"/>
    <w:rsid w:val="00326AEE"/>
    <w:rsid w:val="00332F83"/>
    <w:rsid w:val="003350D8"/>
    <w:rsid w:val="003352AE"/>
    <w:rsid w:val="003364C9"/>
    <w:rsid w:val="00337D0F"/>
    <w:rsid w:val="00344907"/>
    <w:rsid w:val="003449F0"/>
    <w:rsid w:val="0035188D"/>
    <w:rsid w:val="00354A5C"/>
    <w:rsid w:val="00354D5D"/>
    <w:rsid w:val="00354EEC"/>
    <w:rsid w:val="00355EC0"/>
    <w:rsid w:val="0035759E"/>
    <w:rsid w:val="00360575"/>
    <w:rsid w:val="00363AF0"/>
    <w:rsid w:val="00365200"/>
    <w:rsid w:val="003662EA"/>
    <w:rsid w:val="00372EEA"/>
    <w:rsid w:val="00373167"/>
    <w:rsid w:val="00373BB0"/>
    <w:rsid w:val="00377760"/>
    <w:rsid w:val="003800C2"/>
    <w:rsid w:val="00382511"/>
    <w:rsid w:val="00384912"/>
    <w:rsid w:val="0039663D"/>
    <w:rsid w:val="003A0869"/>
    <w:rsid w:val="003B3712"/>
    <w:rsid w:val="003C3D1C"/>
    <w:rsid w:val="003C7E8E"/>
    <w:rsid w:val="003D066D"/>
    <w:rsid w:val="003D615F"/>
    <w:rsid w:val="003D6DA9"/>
    <w:rsid w:val="003E5D55"/>
    <w:rsid w:val="003F3127"/>
    <w:rsid w:val="003F636E"/>
    <w:rsid w:val="00410B95"/>
    <w:rsid w:val="00412D76"/>
    <w:rsid w:val="0042125A"/>
    <w:rsid w:val="00432E6A"/>
    <w:rsid w:val="0043514F"/>
    <w:rsid w:val="00442F99"/>
    <w:rsid w:val="0044405C"/>
    <w:rsid w:val="00447500"/>
    <w:rsid w:val="004615E2"/>
    <w:rsid w:val="00463136"/>
    <w:rsid w:val="00464913"/>
    <w:rsid w:val="00467152"/>
    <w:rsid w:val="00474D94"/>
    <w:rsid w:val="0047503A"/>
    <w:rsid w:val="00477F1E"/>
    <w:rsid w:val="0048191C"/>
    <w:rsid w:val="00481B1B"/>
    <w:rsid w:val="00483936"/>
    <w:rsid w:val="00484083"/>
    <w:rsid w:val="00492843"/>
    <w:rsid w:val="00492EA5"/>
    <w:rsid w:val="004A3222"/>
    <w:rsid w:val="004B0559"/>
    <w:rsid w:val="004B2C62"/>
    <w:rsid w:val="004B3D92"/>
    <w:rsid w:val="004C115C"/>
    <w:rsid w:val="004C1D30"/>
    <w:rsid w:val="004C32C2"/>
    <w:rsid w:val="004C395B"/>
    <w:rsid w:val="004C3C4B"/>
    <w:rsid w:val="004C582C"/>
    <w:rsid w:val="004D2133"/>
    <w:rsid w:val="004D7BAC"/>
    <w:rsid w:val="004E243C"/>
    <w:rsid w:val="004E6551"/>
    <w:rsid w:val="004F3AEA"/>
    <w:rsid w:val="004F3CA7"/>
    <w:rsid w:val="004F48D7"/>
    <w:rsid w:val="004F6FD1"/>
    <w:rsid w:val="00507787"/>
    <w:rsid w:val="0051075C"/>
    <w:rsid w:val="0051179D"/>
    <w:rsid w:val="00532B29"/>
    <w:rsid w:val="00543B8F"/>
    <w:rsid w:val="0055522A"/>
    <w:rsid w:val="00564161"/>
    <w:rsid w:val="005778B8"/>
    <w:rsid w:val="00580189"/>
    <w:rsid w:val="0058029D"/>
    <w:rsid w:val="00582021"/>
    <w:rsid w:val="00593EBC"/>
    <w:rsid w:val="0059678B"/>
    <w:rsid w:val="005A7EE0"/>
    <w:rsid w:val="005B263A"/>
    <w:rsid w:val="005B5595"/>
    <w:rsid w:val="005B62D1"/>
    <w:rsid w:val="005B670C"/>
    <w:rsid w:val="005C3E82"/>
    <w:rsid w:val="005C53F4"/>
    <w:rsid w:val="005C6E97"/>
    <w:rsid w:val="005D0EC9"/>
    <w:rsid w:val="005E03B7"/>
    <w:rsid w:val="005E44B5"/>
    <w:rsid w:val="005F08B2"/>
    <w:rsid w:val="00602127"/>
    <w:rsid w:val="006057E4"/>
    <w:rsid w:val="00610B52"/>
    <w:rsid w:val="00614C80"/>
    <w:rsid w:val="006211B5"/>
    <w:rsid w:val="006241BF"/>
    <w:rsid w:val="0062432C"/>
    <w:rsid w:val="00630D98"/>
    <w:rsid w:val="006407F7"/>
    <w:rsid w:val="00643FDA"/>
    <w:rsid w:val="0064446B"/>
    <w:rsid w:val="00666427"/>
    <w:rsid w:val="00670B68"/>
    <w:rsid w:val="00675E2A"/>
    <w:rsid w:val="006767B6"/>
    <w:rsid w:val="0067680A"/>
    <w:rsid w:val="00684AF1"/>
    <w:rsid w:val="00684B09"/>
    <w:rsid w:val="00684B2F"/>
    <w:rsid w:val="00685EED"/>
    <w:rsid w:val="0069705D"/>
    <w:rsid w:val="006A038F"/>
    <w:rsid w:val="006A2BBD"/>
    <w:rsid w:val="006A3CC7"/>
    <w:rsid w:val="006A4C7E"/>
    <w:rsid w:val="006C27E9"/>
    <w:rsid w:val="006C7027"/>
    <w:rsid w:val="006D0A64"/>
    <w:rsid w:val="006D3AC0"/>
    <w:rsid w:val="006D4220"/>
    <w:rsid w:val="006D6DD9"/>
    <w:rsid w:val="006D7332"/>
    <w:rsid w:val="006E1F3B"/>
    <w:rsid w:val="006F1106"/>
    <w:rsid w:val="0070107C"/>
    <w:rsid w:val="00704B5B"/>
    <w:rsid w:val="00705A1C"/>
    <w:rsid w:val="00705A57"/>
    <w:rsid w:val="00706820"/>
    <w:rsid w:val="007076AC"/>
    <w:rsid w:val="007105CC"/>
    <w:rsid w:val="00712B99"/>
    <w:rsid w:val="00715048"/>
    <w:rsid w:val="00717B43"/>
    <w:rsid w:val="007261CC"/>
    <w:rsid w:val="0073012E"/>
    <w:rsid w:val="0073671F"/>
    <w:rsid w:val="007378F0"/>
    <w:rsid w:val="007414DB"/>
    <w:rsid w:val="0074586B"/>
    <w:rsid w:val="00746A58"/>
    <w:rsid w:val="00751646"/>
    <w:rsid w:val="0075310D"/>
    <w:rsid w:val="007540C6"/>
    <w:rsid w:val="00754E38"/>
    <w:rsid w:val="00755D51"/>
    <w:rsid w:val="00757DDC"/>
    <w:rsid w:val="007620D4"/>
    <w:rsid w:val="00762C3C"/>
    <w:rsid w:val="00762FFF"/>
    <w:rsid w:val="00764314"/>
    <w:rsid w:val="00770C84"/>
    <w:rsid w:val="00772B97"/>
    <w:rsid w:val="00773872"/>
    <w:rsid w:val="00773F30"/>
    <w:rsid w:val="00781392"/>
    <w:rsid w:val="00782756"/>
    <w:rsid w:val="007857E4"/>
    <w:rsid w:val="00792DB6"/>
    <w:rsid w:val="00795E13"/>
    <w:rsid w:val="0079786A"/>
    <w:rsid w:val="007A09B8"/>
    <w:rsid w:val="007A2BE8"/>
    <w:rsid w:val="007A6D92"/>
    <w:rsid w:val="007A706D"/>
    <w:rsid w:val="007B2853"/>
    <w:rsid w:val="007B5EBE"/>
    <w:rsid w:val="007C2E1E"/>
    <w:rsid w:val="007C5366"/>
    <w:rsid w:val="007C6214"/>
    <w:rsid w:val="007D101C"/>
    <w:rsid w:val="007D22D3"/>
    <w:rsid w:val="007D720F"/>
    <w:rsid w:val="007E7953"/>
    <w:rsid w:val="007F1B56"/>
    <w:rsid w:val="007F33A1"/>
    <w:rsid w:val="007F37F0"/>
    <w:rsid w:val="007F63AA"/>
    <w:rsid w:val="007F771E"/>
    <w:rsid w:val="00804C98"/>
    <w:rsid w:val="008064A9"/>
    <w:rsid w:val="008079B1"/>
    <w:rsid w:val="00815D80"/>
    <w:rsid w:val="00816EA2"/>
    <w:rsid w:val="00830611"/>
    <w:rsid w:val="00830EB3"/>
    <w:rsid w:val="00837484"/>
    <w:rsid w:val="0084008D"/>
    <w:rsid w:val="00840C3E"/>
    <w:rsid w:val="00842B6A"/>
    <w:rsid w:val="00843D56"/>
    <w:rsid w:val="008448DE"/>
    <w:rsid w:val="00845AFA"/>
    <w:rsid w:val="00850BFF"/>
    <w:rsid w:val="00852E32"/>
    <w:rsid w:val="008570D5"/>
    <w:rsid w:val="0086541C"/>
    <w:rsid w:val="00875C54"/>
    <w:rsid w:val="00881CD8"/>
    <w:rsid w:val="00884FE6"/>
    <w:rsid w:val="008852C9"/>
    <w:rsid w:val="00885543"/>
    <w:rsid w:val="00887545"/>
    <w:rsid w:val="00897F2C"/>
    <w:rsid w:val="008A36CF"/>
    <w:rsid w:val="008A3FBC"/>
    <w:rsid w:val="008B1F7A"/>
    <w:rsid w:val="008B75BE"/>
    <w:rsid w:val="008B7760"/>
    <w:rsid w:val="008D3FF6"/>
    <w:rsid w:val="008D75F9"/>
    <w:rsid w:val="008D798D"/>
    <w:rsid w:val="008E521F"/>
    <w:rsid w:val="008F43ED"/>
    <w:rsid w:val="008F5326"/>
    <w:rsid w:val="008F719A"/>
    <w:rsid w:val="009077CA"/>
    <w:rsid w:val="00914592"/>
    <w:rsid w:val="009145B8"/>
    <w:rsid w:val="00922C43"/>
    <w:rsid w:val="009278F9"/>
    <w:rsid w:val="00933793"/>
    <w:rsid w:val="00941851"/>
    <w:rsid w:val="009449DF"/>
    <w:rsid w:val="00954DA2"/>
    <w:rsid w:val="009629A2"/>
    <w:rsid w:val="00962CD0"/>
    <w:rsid w:val="009636A6"/>
    <w:rsid w:val="00974362"/>
    <w:rsid w:val="009752AC"/>
    <w:rsid w:val="00977CC4"/>
    <w:rsid w:val="00980CAB"/>
    <w:rsid w:val="00987A02"/>
    <w:rsid w:val="00987DE1"/>
    <w:rsid w:val="00996459"/>
    <w:rsid w:val="009A11FA"/>
    <w:rsid w:val="009A4A26"/>
    <w:rsid w:val="009B15DC"/>
    <w:rsid w:val="009D341F"/>
    <w:rsid w:val="009E1D65"/>
    <w:rsid w:val="009E389B"/>
    <w:rsid w:val="009E41D6"/>
    <w:rsid w:val="009E45DC"/>
    <w:rsid w:val="009E6B61"/>
    <w:rsid w:val="009F50E5"/>
    <w:rsid w:val="00A0499A"/>
    <w:rsid w:val="00A0567D"/>
    <w:rsid w:val="00A0770D"/>
    <w:rsid w:val="00A13AE5"/>
    <w:rsid w:val="00A27BD3"/>
    <w:rsid w:val="00A331D5"/>
    <w:rsid w:val="00A40EEA"/>
    <w:rsid w:val="00A43C12"/>
    <w:rsid w:val="00A4749E"/>
    <w:rsid w:val="00A52AD9"/>
    <w:rsid w:val="00A5356C"/>
    <w:rsid w:val="00A66758"/>
    <w:rsid w:val="00A678E4"/>
    <w:rsid w:val="00A72545"/>
    <w:rsid w:val="00A8320B"/>
    <w:rsid w:val="00A83B79"/>
    <w:rsid w:val="00A84CA6"/>
    <w:rsid w:val="00A86D20"/>
    <w:rsid w:val="00A90080"/>
    <w:rsid w:val="00A94850"/>
    <w:rsid w:val="00AA1A66"/>
    <w:rsid w:val="00AB48DD"/>
    <w:rsid w:val="00AB4B6F"/>
    <w:rsid w:val="00AB5968"/>
    <w:rsid w:val="00AC44E6"/>
    <w:rsid w:val="00AC56E4"/>
    <w:rsid w:val="00AC6E80"/>
    <w:rsid w:val="00AE0784"/>
    <w:rsid w:val="00AE07F5"/>
    <w:rsid w:val="00AE0B8C"/>
    <w:rsid w:val="00AE0C66"/>
    <w:rsid w:val="00AE616D"/>
    <w:rsid w:val="00AF0284"/>
    <w:rsid w:val="00AF578A"/>
    <w:rsid w:val="00AF60A9"/>
    <w:rsid w:val="00B0015F"/>
    <w:rsid w:val="00B05EF8"/>
    <w:rsid w:val="00B064FD"/>
    <w:rsid w:val="00B2029D"/>
    <w:rsid w:val="00B24E61"/>
    <w:rsid w:val="00B301C9"/>
    <w:rsid w:val="00B31E7C"/>
    <w:rsid w:val="00B3292B"/>
    <w:rsid w:val="00B3725E"/>
    <w:rsid w:val="00B4027D"/>
    <w:rsid w:val="00B40D51"/>
    <w:rsid w:val="00B4266E"/>
    <w:rsid w:val="00B45291"/>
    <w:rsid w:val="00B46328"/>
    <w:rsid w:val="00B527E2"/>
    <w:rsid w:val="00B53E7D"/>
    <w:rsid w:val="00B6005E"/>
    <w:rsid w:val="00B61317"/>
    <w:rsid w:val="00B65272"/>
    <w:rsid w:val="00B65EEA"/>
    <w:rsid w:val="00B67976"/>
    <w:rsid w:val="00B70F01"/>
    <w:rsid w:val="00B74A55"/>
    <w:rsid w:val="00B75325"/>
    <w:rsid w:val="00B84AF0"/>
    <w:rsid w:val="00B85A55"/>
    <w:rsid w:val="00B87665"/>
    <w:rsid w:val="00B90578"/>
    <w:rsid w:val="00BA35BC"/>
    <w:rsid w:val="00BA6091"/>
    <w:rsid w:val="00BA7260"/>
    <w:rsid w:val="00BB5200"/>
    <w:rsid w:val="00BC31A7"/>
    <w:rsid w:val="00BC34AB"/>
    <w:rsid w:val="00BC419D"/>
    <w:rsid w:val="00BD63D2"/>
    <w:rsid w:val="00BE1388"/>
    <w:rsid w:val="00BE42F9"/>
    <w:rsid w:val="00BE5CC2"/>
    <w:rsid w:val="00BE618F"/>
    <w:rsid w:val="00BF0588"/>
    <w:rsid w:val="00BF11DB"/>
    <w:rsid w:val="00BF5055"/>
    <w:rsid w:val="00C00DF3"/>
    <w:rsid w:val="00C012EA"/>
    <w:rsid w:val="00C04685"/>
    <w:rsid w:val="00C06E70"/>
    <w:rsid w:val="00C0764D"/>
    <w:rsid w:val="00C107D1"/>
    <w:rsid w:val="00C2018D"/>
    <w:rsid w:val="00C231A5"/>
    <w:rsid w:val="00C252D1"/>
    <w:rsid w:val="00C25865"/>
    <w:rsid w:val="00C304C5"/>
    <w:rsid w:val="00C33858"/>
    <w:rsid w:val="00C3638F"/>
    <w:rsid w:val="00C47AB7"/>
    <w:rsid w:val="00C60F2F"/>
    <w:rsid w:val="00C62422"/>
    <w:rsid w:val="00C70481"/>
    <w:rsid w:val="00C70858"/>
    <w:rsid w:val="00C72080"/>
    <w:rsid w:val="00C7440E"/>
    <w:rsid w:val="00C7471A"/>
    <w:rsid w:val="00C75312"/>
    <w:rsid w:val="00C820A0"/>
    <w:rsid w:val="00C82750"/>
    <w:rsid w:val="00C848F0"/>
    <w:rsid w:val="00C87DC8"/>
    <w:rsid w:val="00C95147"/>
    <w:rsid w:val="00CA2897"/>
    <w:rsid w:val="00CC1395"/>
    <w:rsid w:val="00CE1479"/>
    <w:rsid w:val="00CE685F"/>
    <w:rsid w:val="00CF1AC0"/>
    <w:rsid w:val="00CF6325"/>
    <w:rsid w:val="00D06AD4"/>
    <w:rsid w:val="00D17373"/>
    <w:rsid w:val="00D20F32"/>
    <w:rsid w:val="00D21AA4"/>
    <w:rsid w:val="00D257EE"/>
    <w:rsid w:val="00D26B93"/>
    <w:rsid w:val="00D2721A"/>
    <w:rsid w:val="00D30820"/>
    <w:rsid w:val="00D44B47"/>
    <w:rsid w:val="00D5118D"/>
    <w:rsid w:val="00D53285"/>
    <w:rsid w:val="00D54D8C"/>
    <w:rsid w:val="00D5652C"/>
    <w:rsid w:val="00D56991"/>
    <w:rsid w:val="00D60DB3"/>
    <w:rsid w:val="00D627E6"/>
    <w:rsid w:val="00D80CA5"/>
    <w:rsid w:val="00D91372"/>
    <w:rsid w:val="00D94F77"/>
    <w:rsid w:val="00D951E2"/>
    <w:rsid w:val="00D974AC"/>
    <w:rsid w:val="00DA0508"/>
    <w:rsid w:val="00DA09B6"/>
    <w:rsid w:val="00DA3211"/>
    <w:rsid w:val="00DA4BF4"/>
    <w:rsid w:val="00DB251A"/>
    <w:rsid w:val="00DB3C0A"/>
    <w:rsid w:val="00DC292A"/>
    <w:rsid w:val="00DC7770"/>
    <w:rsid w:val="00DE473D"/>
    <w:rsid w:val="00DF1BA3"/>
    <w:rsid w:val="00DF5F54"/>
    <w:rsid w:val="00DF6F55"/>
    <w:rsid w:val="00DF7178"/>
    <w:rsid w:val="00E07F70"/>
    <w:rsid w:val="00E1653C"/>
    <w:rsid w:val="00E17C18"/>
    <w:rsid w:val="00E336C1"/>
    <w:rsid w:val="00E33F8A"/>
    <w:rsid w:val="00E37377"/>
    <w:rsid w:val="00E41073"/>
    <w:rsid w:val="00E417B8"/>
    <w:rsid w:val="00E54B51"/>
    <w:rsid w:val="00E56FF4"/>
    <w:rsid w:val="00E5718A"/>
    <w:rsid w:val="00E730BC"/>
    <w:rsid w:val="00E738DE"/>
    <w:rsid w:val="00E739F2"/>
    <w:rsid w:val="00E8346C"/>
    <w:rsid w:val="00E908FC"/>
    <w:rsid w:val="00E9185A"/>
    <w:rsid w:val="00E97DB9"/>
    <w:rsid w:val="00EA272F"/>
    <w:rsid w:val="00EA52AB"/>
    <w:rsid w:val="00EA789F"/>
    <w:rsid w:val="00EB3163"/>
    <w:rsid w:val="00EC47C7"/>
    <w:rsid w:val="00EE36D5"/>
    <w:rsid w:val="00EF31B3"/>
    <w:rsid w:val="00EF35B1"/>
    <w:rsid w:val="00EF45F9"/>
    <w:rsid w:val="00EF6F85"/>
    <w:rsid w:val="00F02E94"/>
    <w:rsid w:val="00F06054"/>
    <w:rsid w:val="00F077DB"/>
    <w:rsid w:val="00F10A2B"/>
    <w:rsid w:val="00F122CF"/>
    <w:rsid w:val="00F12CB2"/>
    <w:rsid w:val="00F22745"/>
    <w:rsid w:val="00F2776D"/>
    <w:rsid w:val="00F301B7"/>
    <w:rsid w:val="00F32B7C"/>
    <w:rsid w:val="00F330DF"/>
    <w:rsid w:val="00F400E0"/>
    <w:rsid w:val="00F403F6"/>
    <w:rsid w:val="00F440F6"/>
    <w:rsid w:val="00F4692A"/>
    <w:rsid w:val="00F55329"/>
    <w:rsid w:val="00F60396"/>
    <w:rsid w:val="00F645EE"/>
    <w:rsid w:val="00F81250"/>
    <w:rsid w:val="00F84F00"/>
    <w:rsid w:val="00F86B42"/>
    <w:rsid w:val="00F952EB"/>
    <w:rsid w:val="00F95DD6"/>
    <w:rsid w:val="00F963A0"/>
    <w:rsid w:val="00FA0703"/>
    <w:rsid w:val="00FA3F3D"/>
    <w:rsid w:val="00FA6234"/>
    <w:rsid w:val="00FB4430"/>
    <w:rsid w:val="00FB5435"/>
    <w:rsid w:val="00FB6B90"/>
    <w:rsid w:val="00FC03BE"/>
    <w:rsid w:val="00FC0EA9"/>
    <w:rsid w:val="00FD12A1"/>
    <w:rsid w:val="00FD142F"/>
    <w:rsid w:val="00FD5668"/>
    <w:rsid w:val="00FD5AFD"/>
    <w:rsid w:val="00FE024D"/>
    <w:rsid w:val="00FE7DC3"/>
    <w:rsid w:val="00FF1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624D33"/>
  <w15:docId w15:val="{D066E2C0-E241-4183-AC52-F22DA7654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20"/>
        <w:ind w:left="360" w:hanging="3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5326"/>
    <w:pPr>
      <w:spacing w:after="80"/>
      <w:ind w:left="0" w:firstLine="0"/>
    </w:pPr>
    <w:rPr>
      <w:rFonts w:ascii="Arial" w:eastAsia="Calibri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63AA"/>
    <w:pPr>
      <w:pBdr>
        <w:bottom w:val="single" w:sz="4" w:space="1" w:color="F8801B"/>
      </w:pBdr>
      <w:spacing w:before="300" w:after="120"/>
      <w:jc w:val="left"/>
      <w:outlineLvl w:val="0"/>
    </w:pPr>
    <w:rPr>
      <w:b/>
      <w:color w:val="0070C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075C"/>
    <w:pPr>
      <w:spacing w:before="240" w:after="120"/>
      <w:ind w:right="446"/>
      <w:outlineLvl w:val="1"/>
    </w:pPr>
    <w:rPr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3D066D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066D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3D066D"/>
    <w:pPr>
      <w:ind w:left="720"/>
      <w:contextualSpacing/>
    </w:pPr>
  </w:style>
  <w:style w:type="paragraph" w:customStyle="1" w:styleId="Default">
    <w:name w:val="Default"/>
    <w:rsid w:val="003D066D"/>
    <w:pPr>
      <w:autoSpaceDE w:val="0"/>
      <w:autoSpaceDN w:val="0"/>
      <w:adjustRightInd w:val="0"/>
      <w:spacing w:after="0"/>
    </w:pPr>
    <w:rPr>
      <w:rFonts w:ascii="Calibri" w:eastAsia="Calibri" w:hAnsi="Calibri" w:cs="Calibri"/>
      <w:color w:val="000000"/>
      <w:sz w:val="24"/>
      <w:szCs w:val="24"/>
      <w:lang w:eastAsia="en-CA"/>
    </w:rPr>
  </w:style>
  <w:style w:type="character" w:styleId="Strong">
    <w:name w:val="Strong"/>
    <w:basedOn w:val="DefaultParagraphFont"/>
    <w:uiPriority w:val="22"/>
    <w:qFormat/>
    <w:rsid w:val="003D066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066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66D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066D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066D"/>
    <w:rPr>
      <w:rFonts w:ascii="Calibri" w:eastAsia="Calibri" w:hAnsi="Calibri" w:cs="Times New Roman"/>
    </w:rPr>
  </w:style>
  <w:style w:type="character" w:customStyle="1" w:styleId="A4">
    <w:name w:val="A4"/>
    <w:uiPriority w:val="99"/>
    <w:rsid w:val="002330D6"/>
    <w:rPr>
      <w:rFonts w:cs="Akzidenz Grotesk BE Cn"/>
      <w:color w:val="221E1F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E17C18"/>
    <w:rPr>
      <w:color w:val="0000FF" w:themeColor="hyperlink"/>
      <w:u w:val="single"/>
    </w:rPr>
  </w:style>
  <w:style w:type="character" w:customStyle="1" w:styleId="HangingbulletChar">
    <w:name w:val="Hanging bullet Char"/>
    <w:basedOn w:val="DefaultParagraphFont"/>
    <w:link w:val="Hangingbullet"/>
    <w:locked/>
    <w:rsid w:val="00757DDC"/>
    <w:rPr>
      <w:rFonts w:ascii="Arial" w:eastAsia="Calibri" w:hAnsi="Arial" w:cs="Arial"/>
      <w:color w:val="000000" w:themeColor="text1"/>
      <w:sz w:val="24"/>
      <w:szCs w:val="24"/>
    </w:rPr>
  </w:style>
  <w:style w:type="paragraph" w:customStyle="1" w:styleId="Hangingbullet">
    <w:name w:val="Hanging bullet"/>
    <w:basedOn w:val="ListParagraph"/>
    <w:link w:val="HangingbulletChar"/>
    <w:qFormat/>
    <w:rsid w:val="00757DDC"/>
    <w:pPr>
      <w:numPr>
        <w:numId w:val="25"/>
      </w:numPr>
      <w:contextualSpacing w:val="0"/>
      <w:jc w:val="left"/>
    </w:pPr>
    <w:rPr>
      <w:color w:val="000000" w:themeColor="text1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BE1388"/>
    <w:pPr>
      <w:widowControl w:val="0"/>
      <w:autoSpaceDE w:val="0"/>
      <w:autoSpaceDN w:val="0"/>
      <w:spacing w:after="0"/>
    </w:pPr>
    <w:rPr>
      <w:rFonts w:eastAsia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E1388"/>
    <w:rPr>
      <w:rFonts w:ascii="Arial" w:eastAsia="Arial" w:hAnsi="Arial" w:cs="Arial"/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7F63AA"/>
    <w:rPr>
      <w:rFonts w:ascii="Arial" w:eastAsia="Calibri" w:hAnsi="Arial" w:cs="Arial"/>
      <w:b/>
      <w:color w:val="0070C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1075C"/>
    <w:rPr>
      <w:rFonts w:ascii="Arial" w:eastAsia="Calibri" w:hAnsi="Arial" w:cs="Arial"/>
      <w:b/>
      <w:sz w:val="24"/>
      <w:szCs w:val="24"/>
    </w:rPr>
  </w:style>
  <w:style w:type="paragraph" w:styleId="ListBullet">
    <w:name w:val="List Bullet"/>
    <w:basedOn w:val="Normal"/>
    <w:uiPriority w:val="99"/>
    <w:unhideWhenUsed/>
    <w:rsid w:val="006D7332"/>
    <w:pPr>
      <w:numPr>
        <w:numId w:val="14"/>
      </w:numPr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32B7C"/>
    <w:pPr>
      <w:spacing w:before="120"/>
      <w:jc w:val="left"/>
    </w:pPr>
    <w:rPr>
      <w:i/>
      <w:color w:val="54565B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F32B7C"/>
    <w:rPr>
      <w:rFonts w:ascii="Arial" w:eastAsia="Calibri" w:hAnsi="Arial" w:cs="Arial"/>
      <w:i/>
      <w:color w:val="54565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60396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3F3127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NDHelp">
    <w:name w:val="CND Help"/>
    <w:qFormat/>
    <w:rsid w:val="00C3638F"/>
    <w:pPr>
      <w:numPr>
        <w:numId w:val="28"/>
      </w:numPr>
      <w:spacing w:before="120" w:after="0"/>
      <w:jc w:val="left"/>
    </w:pPr>
    <w:rPr>
      <w:rFonts w:eastAsiaTheme="minorEastAsia"/>
      <w:color w:val="000000" w:themeColor="text1"/>
      <w:sz w:val="28"/>
      <w:szCs w:val="28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820A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B40D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0D5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0D51"/>
    <w:rPr>
      <w:rFonts w:ascii="Arial" w:eastAsia="Calibri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0D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0D51"/>
    <w:rPr>
      <w:rFonts w:ascii="Arial" w:eastAsia="Calibri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2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2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footer" Target="footer6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eader" Target="header6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oter" Target="footer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townofdundurn.ca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townofdundurn.ca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E6F4C6C8329F42884D10754F27A2C5" ma:contentTypeVersion="17" ma:contentTypeDescription="Create a new document." ma:contentTypeScope="" ma:versionID="f0d51dc36799cf3e38746dfb79a3a650">
  <xsd:schema xmlns:xsd="http://www.w3.org/2001/XMLSchema" xmlns:xs="http://www.w3.org/2001/XMLSchema" xmlns:p="http://schemas.microsoft.com/office/2006/metadata/properties" xmlns:ns2="e4c010f3-5212-4d30-8655-551e14377a11" xmlns:ns3="03967bd4-f695-43e1-98d7-4472a55b9a2d" targetNamespace="http://schemas.microsoft.com/office/2006/metadata/properties" ma:root="true" ma:fieldsID="16fada82e76a1fd2d3b0a8328564a4d2" ns2:_="" ns3:_="">
    <xsd:import namespace="e4c010f3-5212-4d30-8655-551e14377a11"/>
    <xsd:import namespace="03967bd4-f695-43e1-98d7-4472a55b9a2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c010f3-5212-4d30-8655-551e14377a1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584ce71-c43b-423d-8d40-a5e53a43afc7}" ma:internalName="TaxCatchAll" ma:showField="CatchAllData" ma:web="e4c010f3-5212-4d30-8655-551e14377a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967bd4-f695-43e1-98d7-4472a55b9a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5b19c7e-a190-4045-9fcd-f706f3547b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967bd4-f695-43e1-98d7-4472a55b9a2d">
      <Terms xmlns="http://schemas.microsoft.com/office/infopath/2007/PartnerControls"/>
    </lcf76f155ced4ddcb4097134ff3c332f>
    <TaxCatchAll xmlns="e4c010f3-5212-4d30-8655-551e14377a11" xsi:nil="true"/>
  </documentManagement>
</p:properties>
</file>

<file path=customXml/itemProps1.xml><?xml version="1.0" encoding="utf-8"?>
<ds:datastoreItem xmlns:ds="http://schemas.openxmlformats.org/officeDocument/2006/customXml" ds:itemID="{AD9556E6-A187-4808-9511-651950A7CE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A39E1A2-3EBD-43F3-9C3C-348B0ED13F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8C77BA-1488-4696-B6FA-681CCF9F8F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c010f3-5212-4d30-8655-551e14377a11"/>
    <ds:schemaRef ds:uri="03967bd4-f695-43e1-98d7-4472a55b9a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6D27926-9830-4D97-93C2-53F2596AE5A1}">
  <ds:schemaRefs>
    <ds:schemaRef ds:uri="http://schemas.microsoft.com/office/2006/metadata/properties"/>
    <ds:schemaRef ds:uri="http://schemas.microsoft.com/office/infopath/2007/PartnerControls"/>
    <ds:schemaRef ds:uri="03967bd4-f695-43e1-98d7-4472a55b9a2d"/>
    <ds:schemaRef ds:uri="e4c010f3-5212-4d30-8655-551e14377a1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Saskatoon</Company>
  <LinksUpToDate>false</LinksUpToDate>
  <CharactersWithSpaces>2175</CharactersWithSpaces>
  <SharedDoc>false</SharedDoc>
  <HLinks>
    <vt:vector size="12" baseType="variant">
      <vt:variant>
        <vt:i4>6684757</vt:i4>
      </vt:variant>
      <vt:variant>
        <vt:i4>3</vt:i4>
      </vt:variant>
      <vt:variant>
        <vt:i4>0</vt:i4>
      </vt:variant>
      <vt:variant>
        <vt:i4>5</vt:i4>
      </vt:variant>
      <vt:variant>
        <vt:lpwstr>mailto:info@townofdundurn.ca</vt:lpwstr>
      </vt:variant>
      <vt:variant>
        <vt:lpwstr/>
      </vt:variant>
      <vt:variant>
        <vt:i4>6684757</vt:i4>
      </vt:variant>
      <vt:variant>
        <vt:i4>0</vt:i4>
      </vt:variant>
      <vt:variant>
        <vt:i4>0</vt:i4>
      </vt:variant>
      <vt:variant>
        <vt:i4>5</vt:i4>
      </vt:variant>
      <vt:variant>
        <vt:lpwstr>mailto:info@townofdundurn.ca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Colin Maskell</dc:creator>
  <cp:lastModifiedBy>Dundurn Administrator</cp:lastModifiedBy>
  <cp:revision>9</cp:revision>
  <cp:lastPrinted>2022-08-15T18:26:00Z</cp:lastPrinted>
  <dcterms:created xsi:type="dcterms:W3CDTF">2023-09-06T18:47:00Z</dcterms:created>
  <dcterms:modified xsi:type="dcterms:W3CDTF">2023-09-06T19:31:00Z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0x0101000CE6F4C6C8329F42884D10754F27A2C5</vt:lpwstr>
  </property>
  <property fmtid="{D5CDD505-2E9C-101B-9397-08002B2CF9AE}" pid="3" name="_dlc_DocIdItemGuid">
    <vt:lpwstr>35269327-30cd-45b1-9f99-87e520ed97e4</vt:lpwstr>
  </property>
  <property fmtid="{D5CDD505-2E9C-101B-9397-08002B2CF9AE}" pid="4" name="MediaServiceImageTags">
    <vt:lpwstr/>
  </property>
</Properties>
</file>