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5BDA" w14:textId="4F102135" w:rsidR="007F2CF9" w:rsidRDefault="00EE3D22" w:rsidP="00864D14">
      <w:pPr>
        <w:tabs>
          <w:tab w:val="left" w:pos="1125"/>
        </w:tabs>
        <w:spacing w:before="0"/>
        <w:rPr>
          <w:rFonts w:ascii="Segoe UI Black" w:hAnsi="Segoe UI Black"/>
          <w:b/>
          <w:bCs/>
          <w:sz w:val="40"/>
          <w:szCs w:val="40"/>
        </w:rPr>
      </w:pPr>
      <w:r w:rsidRPr="00E022E5">
        <w:rPr>
          <w:rFonts w:ascii="Segoe UI Black" w:hAnsi="Segoe UI Black"/>
          <w:b/>
          <w:bCs/>
          <w:noProof/>
          <w:sz w:val="40"/>
          <w:szCs w:val="40"/>
        </w:rPr>
        <mc:AlternateContent>
          <mc:Choice Requires="wps">
            <w:drawing>
              <wp:anchor distT="182880" distB="182880" distL="182880" distR="182880" simplePos="0" relativeHeight="251658241" behindDoc="0" locked="0" layoutInCell="1" allowOverlap="1" wp14:anchorId="4F3051BA" wp14:editId="37442165">
                <wp:simplePos x="0" y="0"/>
                <wp:positionH relativeFrom="page">
                  <wp:posOffset>2752725</wp:posOffset>
                </wp:positionH>
                <wp:positionV relativeFrom="page">
                  <wp:posOffset>1943100</wp:posOffset>
                </wp:positionV>
                <wp:extent cx="4349115" cy="7924800"/>
                <wp:effectExtent l="0" t="0" r="0" b="9525"/>
                <wp:wrapSquare wrapText="bothSides"/>
                <wp:docPr id="118" name="Rectangle: Single Corner Snipped 118"/>
                <wp:cNvGraphicFramePr/>
                <a:graphic xmlns:a="http://schemas.openxmlformats.org/drawingml/2006/main">
                  <a:graphicData uri="http://schemas.microsoft.com/office/word/2010/wordprocessingShape">
                    <wps:wsp>
                      <wps:cNvSpPr/>
                      <wps:spPr>
                        <a:xfrm>
                          <a:off x="0" y="0"/>
                          <a:ext cx="4349115" cy="792480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D035476" w14:textId="14AFD9B7" w:rsidR="00E50174" w:rsidRDefault="00847576" w:rsidP="00161759">
                            <w:pPr>
                              <w:rPr>
                                <w:color w:val="222A35" w:themeColor="text2" w:themeShade="80"/>
                              </w:rPr>
                            </w:pPr>
                            <w:r>
                              <w:rPr>
                                <w:color w:val="222A35" w:themeColor="text2" w:themeShade="80"/>
                              </w:rPr>
                              <w:t xml:space="preserve">In </w:t>
                            </w:r>
                            <w:r w:rsidR="00086FB7">
                              <w:rPr>
                                <w:color w:val="222A35" w:themeColor="text2" w:themeShade="80"/>
                              </w:rPr>
                              <w:t>Novem</w:t>
                            </w:r>
                            <w:r>
                              <w:rPr>
                                <w:color w:val="222A35" w:themeColor="text2" w:themeShade="80"/>
                              </w:rPr>
                              <w:t xml:space="preserve">ber, </w:t>
                            </w:r>
                            <w:r w:rsidR="00E834E2">
                              <w:rPr>
                                <w:color w:val="222A35" w:themeColor="text2" w:themeShade="80"/>
                              </w:rPr>
                              <w:t xml:space="preserve">Public Skating </w:t>
                            </w:r>
                            <w:r w:rsidR="006827D5">
                              <w:rPr>
                                <w:color w:val="222A35" w:themeColor="text2" w:themeShade="80"/>
                              </w:rPr>
                              <w:t xml:space="preserve">and </w:t>
                            </w:r>
                            <w:r w:rsidR="00D7022C">
                              <w:rPr>
                                <w:color w:val="222A35" w:themeColor="text2" w:themeShade="80"/>
                              </w:rPr>
                              <w:t xml:space="preserve">Public Hockey </w:t>
                            </w:r>
                            <w:r w:rsidR="006827D5">
                              <w:rPr>
                                <w:color w:val="222A35" w:themeColor="text2" w:themeShade="80"/>
                              </w:rPr>
                              <w:t>is available</w:t>
                            </w:r>
                            <w:r w:rsidR="00D7022C">
                              <w:rPr>
                                <w:color w:val="222A35" w:themeColor="text2" w:themeShade="80"/>
                              </w:rPr>
                              <w:t>.</w:t>
                            </w:r>
                            <w:r w:rsidR="009805D1">
                              <w:rPr>
                                <w:color w:val="222A35" w:themeColor="text2" w:themeShade="80"/>
                              </w:rPr>
                              <w:t xml:space="preserve"> </w:t>
                            </w:r>
                            <w:r w:rsidR="00290998">
                              <w:rPr>
                                <w:color w:val="222A35" w:themeColor="text2" w:themeShade="80"/>
                              </w:rPr>
                              <w:t>Check out the rink calendar at</w:t>
                            </w:r>
                            <w:r w:rsidR="00D57BC3">
                              <w:rPr>
                                <w:color w:val="222A35" w:themeColor="text2" w:themeShade="80"/>
                              </w:rPr>
                              <w:t>:</w:t>
                            </w:r>
                            <w:r w:rsidR="006827D5">
                              <w:rPr>
                                <w:color w:val="222A35" w:themeColor="text2" w:themeShade="80"/>
                              </w:rPr>
                              <w:t xml:space="preserve">  </w:t>
                            </w:r>
                            <w:r w:rsidR="009B5B6B" w:rsidRPr="009B5B6B">
                              <w:rPr>
                                <w:color w:val="222A35" w:themeColor="text2" w:themeShade="80"/>
                              </w:rPr>
                              <w:t>https://townofdundurn.ca/dundurnsportscentre/</w:t>
                            </w:r>
                          </w:p>
                          <w:p w14:paraId="6457CE9B" w14:textId="644344E7" w:rsidR="00693E3B" w:rsidRDefault="00031142" w:rsidP="00772F1A">
                            <w:pPr>
                              <w:rPr>
                                <w:color w:val="222A35" w:themeColor="text2" w:themeShade="80"/>
                              </w:rPr>
                            </w:pPr>
                            <w:r>
                              <w:rPr>
                                <w:color w:val="222A35" w:themeColor="text2" w:themeShade="80"/>
                              </w:rPr>
                              <w:t>With new sponsorship from</w:t>
                            </w:r>
                            <w:r w:rsidR="00573595">
                              <w:rPr>
                                <w:color w:val="222A35" w:themeColor="text2" w:themeShade="80"/>
                              </w:rPr>
                              <w:t xml:space="preserve"> </w:t>
                            </w:r>
                            <w:r w:rsidR="00693E3B">
                              <w:rPr>
                                <w:color w:val="222A35" w:themeColor="text2" w:themeShade="80"/>
                              </w:rPr>
                              <w:t>Access Communications</w:t>
                            </w:r>
                            <w:r w:rsidR="007C7A45">
                              <w:rPr>
                                <w:color w:val="222A35" w:themeColor="text2" w:themeShade="80"/>
                              </w:rPr>
                              <w:t xml:space="preserve"> they</w:t>
                            </w:r>
                            <w:r w:rsidR="00693E3B">
                              <w:rPr>
                                <w:color w:val="222A35" w:themeColor="text2" w:themeShade="80"/>
                              </w:rPr>
                              <w:t xml:space="preserve"> will be setting up a new internet connection</w:t>
                            </w:r>
                            <w:r w:rsidR="005F71C8">
                              <w:rPr>
                                <w:color w:val="222A35" w:themeColor="text2" w:themeShade="80"/>
                              </w:rPr>
                              <w:t xml:space="preserve"> and TV</w:t>
                            </w:r>
                            <w:r w:rsidR="00693E3B">
                              <w:rPr>
                                <w:color w:val="222A35" w:themeColor="text2" w:themeShade="80"/>
                              </w:rPr>
                              <w:t xml:space="preserve"> in the Dundurn Sports Centre</w:t>
                            </w:r>
                            <w:r w:rsidR="00257BD0">
                              <w:rPr>
                                <w:color w:val="222A35" w:themeColor="text2" w:themeShade="80"/>
                              </w:rPr>
                              <w:t>.</w:t>
                            </w:r>
                          </w:p>
                          <w:p w14:paraId="2BEB3DF8" w14:textId="20C9448E" w:rsidR="00817ACE" w:rsidRDefault="007355AF" w:rsidP="00772F1A">
                            <w:pPr>
                              <w:rPr>
                                <w:color w:val="222A35" w:themeColor="text2" w:themeShade="80"/>
                              </w:rPr>
                            </w:pPr>
                            <w:r>
                              <w:rPr>
                                <w:color w:val="222A35" w:themeColor="text2" w:themeShade="80"/>
                              </w:rPr>
                              <w:t>Updated</w:t>
                            </w:r>
                            <w:r w:rsidR="00836B80">
                              <w:rPr>
                                <w:color w:val="222A35" w:themeColor="text2" w:themeShade="80"/>
                              </w:rPr>
                              <w:t xml:space="preserve"> </w:t>
                            </w:r>
                            <w:r>
                              <w:rPr>
                                <w:color w:val="222A35" w:themeColor="text2" w:themeShade="80"/>
                              </w:rPr>
                              <w:t xml:space="preserve">and New </w:t>
                            </w:r>
                            <w:r w:rsidR="00836B80">
                              <w:rPr>
                                <w:color w:val="222A35" w:themeColor="text2" w:themeShade="80"/>
                              </w:rPr>
                              <w:t>Policies:</w:t>
                            </w:r>
                          </w:p>
                          <w:p w14:paraId="368D0812" w14:textId="139F55E2" w:rsidR="00D1491E" w:rsidRDefault="00A44BBC" w:rsidP="00D1491E">
                            <w:pPr>
                              <w:pStyle w:val="ListParagraph"/>
                              <w:numPr>
                                <w:ilvl w:val="0"/>
                                <w:numId w:val="6"/>
                              </w:numPr>
                              <w:rPr>
                                <w:color w:val="222A35" w:themeColor="text2" w:themeShade="80"/>
                              </w:rPr>
                            </w:pPr>
                            <w:r>
                              <w:rPr>
                                <w:color w:val="222A35" w:themeColor="text2" w:themeShade="80"/>
                              </w:rPr>
                              <w:t xml:space="preserve">SP 200-1 </w:t>
                            </w:r>
                            <w:r w:rsidR="00284D3F">
                              <w:rPr>
                                <w:color w:val="222A35" w:themeColor="text2" w:themeShade="80"/>
                              </w:rPr>
                              <w:t>Sidewalk Inspection</w:t>
                            </w:r>
                            <w:r w:rsidR="00310D93">
                              <w:rPr>
                                <w:color w:val="222A35" w:themeColor="text2" w:themeShade="80"/>
                              </w:rPr>
                              <w:t xml:space="preserve"> and Maintenance Policy</w:t>
                            </w:r>
                            <w:r w:rsidR="00A32D7A">
                              <w:rPr>
                                <w:color w:val="222A35" w:themeColor="text2" w:themeShade="80"/>
                              </w:rPr>
                              <w:t xml:space="preserve"> </w:t>
                            </w:r>
                          </w:p>
                          <w:p w14:paraId="681E4B5E" w14:textId="3A0F1CDF" w:rsidR="005C02FC" w:rsidRPr="00D1491E" w:rsidRDefault="005C02FC" w:rsidP="00D1491E">
                            <w:pPr>
                              <w:pStyle w:val="ListParagraph"/>
                              <w:numPr>
                                <w:ilvl w:val="0"/>
                                <w:numId w:val="6"/>
                              </w:numPr>
                              <w:rPr>
                                <w:color w:val="222A35" w:themeColor="text2" w:themeShade="80"/>
                              </w:rPr>
                            </w:pPr>
                            <w:r>
                              <w:rPr>
                                <w:color w:val="222A35" w:themeColor="text2" w:themeShade="80"/>
                              </w:rPr>
                              <w:t xml:space="preserve">SP 300-1 Snow </w:t>
                            </w:r>
                            <w:r w:rsidR="0036546F">
                              <w:rPr>
                                <w:color w:val="222A35" w:themeColor="text2" w:themeShade="80"/>
                              </w:rPr>
                              <w:t>Removal and Maintenance Policy</w:t>
                            </w:r>
                          </w:p>
                          <w:p w14:paraId="40AED7D0" w14:textId="2DA6E3F5" w:rsidR="007355AF" w:rsidRDefault="007355AF" w:rsidP="007355AF">
                            <w:pPr>
                              <w:rPr>
                                <w:color w:val="222A35" w:themeColor="text2" w:themeShade="80"/>
                              </w:rPr>
                            </w:pPr>
                            <w:r>
                              <w:rPr>
                                <w:color w:val="222A35" w:themeColor="text2" w:themeShade="80"/>
                              </w:rPr>
                              <w:t>Bylaws under Review</w:t>
                            </w:r>
                            <w:r w:rsidR="00290998">
                              <w:rPr>
                                <w:color w:val="222A35" w:themeColor="text2" w:themeShade="80"/>
                              </w:rPr>
                              <w:t>:</w:t>
                            </w:r>
                          </w:p>
                          <w:p w14:paraId="3D6D367E" w14:textId="43AF3EE6" w:rsidR="007355AF" w:rsidRDefault="007355AF" w:rsidP="007355AF">
                            <w:pPr>
                              <w:pStyle w:val="ListParagraph"/>
                              <w:numPr>
                                <w:ilvl w:val="0"/>
                                <w:numId w:val="4"/>
                              </w:numPr>
                              <w:rPr>
                                <w:color w:val="222A35" w:themeColor="text2" w:themeShade="80"/>
                              </w:rPr>
                            </w:pPr>
                            <w:r>
                              <w:rPr>
                                <w:color w:val="222A35" w:themeColor="text2" w:themeShade="80"/>
                              </w:rPr>
                              <w:t>2023-08 Animal Control Bylaw</w:t>
                            </w:r>
                          </w:p>
                          <w:p w14:paraId="5D878DCA" w14:textId="2261D1CA" w:rsidR="001B6798" w:rsidRDefault="007355AF" w:rsidP="00C112D2">
                            <w:pPr>
                              <w:pStyle w:val="ListParagraph"/>
                              <w:numPr>
                                <w:ilvl w:val="0"/>
                                <w:numId w:val="4"/>
                              </w:numPr>
                              <w:rPr>
                                <w:color w:val="222A35" w:themeColor="text2" w:themeShade="80"/>
                              </w:rPr>
                            </w:pPr>
                            <w:r>
                              <w:rPr>
                                <w:color w:val="222A35" w:themeColor="text2" w:themeShade="80"/>
                              </w:rPr>
                              <w:t>2023-13 Building Bylaw</w:t>
                            </w:r>
                          </w:p>
                          <w:p w14:paraId="09FC738F" w14:textId="1D0EDF1A" w:rsidR="008F598C" w:rsidRDefault="00094C3D" w:rsidP="00126026">
                            <w:pPr>
                              <w:rPr>
                                <w:color w:val="222A35" w:themeColor="text2" w:themeShade="80"/>
                              </w:rPr>
                            </w:pPr>
                            <w:r>
                              <w:rPr>
                                <w:color w:val="222A35" w:themeColor="text2" w:themeShade="80"/>
                              </w:rPr>
                              <w:t>Coming soon! Regular Town Council meetings will be live</w:t>
                            </w:r>
                            <w:r w:rsidR="00E43FC6">
                              <w:rPr>
                                <w:color w:val="222A35" w:themeColor="text2" w:themeShade="80"/>
                              </w:rPr>
                              <w:t xml:space="preserve">-streamed so anyone from the public can either come in person to observe the meetings or watch online from the comfort of your home. </w:t>
                            </w:r>
                            <w:r w:rsidR="00FD0BEE">
                              <w:rPr>
                                <w:color w:val="222A35" w:themeColor="text2" w:themeShade="80"/>
                              </w:rPr>
                              <w:t xml:space="preserve">Check out the </w:t>
                            </w:r>
                            <w:r w:rsidR="0061115C">
                              <w:rPr>
                                <w:color w:val="222A35" w:themeColor="text2" w:themeShade="80"/>
                              </w:rPr>
                              <w:t xml:space="preserve">Town of Dundurn website for details. </w:t>
                            </w:r>
                          </w:p>
                          <w:p w14:paraId="18D6B839" w14:textId="6F5844A1" w:rsidR="00200DC0" w:rsidRDefault="00DB58FC" w:rsidP="00126026">
                            <w:pPr>
                              <w:rPr>
                                <w:color w:val="222A35" w:themeColor="text2" w:themeShade="80"/>
                              </w:rPr>
                            </w:pPr>
                            <w:r>
                              <w:rPr>
                                <w:color w:val="222A35" w:themeColor="text2" w:themeShade="80"/>
                              </w:rPr>
                              <w:t xml:space="preserve">Watch for </w:t>
                            </w:r>
                            <w:r w:rsidR="009B0890">
                              <w:rPr>
                                <w:color w:val="222A35" w:themeColor="text2" w:themeShade="80"/>
                              </w:rPr>
                              <w:t xml:space="preserve">more </w:t>
                            </w:r>
                            <w:r>
                              <w:rPr>
                                <w:color w:val="222A35" w:themeColor="text2" w:themeShade="80"/>
                              </w:rPr>
                              <w:t xml:space="preserve">details about the </w:t>
                            </w:r>
                            <w:r w:rsidR="009B0890">
                              <w:rPr>
                                <w:color w:val="222A35" w:themeColor="text2" w:themeShade="80"/>
                              </w:rPr>
                              <w:t>3</w:t>
                            </w:r>
                            <w:r w:rsidR="009B0890" w:rsidRPr="009B0890">
                              <w:rPr>
                                <w:color w:val="222A35" w:themeColor="text2" w:themeShade="80"/>
                                <w:vertAlign w:val="superscript"/>
                              </w:rPr>
                              <w:t>rd</w:t>
                            </w:r>
                            <w:r w:rsidR="009B0890">
                              <w:rPr>
                                <w:color w:val="222A35" w:themeColor="text2" w:themeShade="80"/>
                              </w:rPr>
                              <w:t xml:space="preserve"> Annual </w:t>
                            </w:r>
                            <w:r>
                              <w:rPr>
                                <w:color w:val="222A35" w:themeColor="text2" w:themeShade="80"/>
                              </w:rPr>
                              <w:t xml:space="preserve">Christmas </w:t>
                            </w:r>
                            <w:r w:rsidR="00645E01">
                              <w:rPr>
                                <w:color w:val="222A35" w:themeColor="text2" w:themeShade="80"/>
                              </w:rPr>
                              <w:t>in N</w:t>
                            </w:r>
                            <w:r w:rsidR="00E37CCF">
                              <w:rPr>
                                <w:color w:val="222A35" w:themeColor="text2" w:themeShade="80"/>
                              </w:rPr>
                              <w:t>o</w:t>
                            </w:r>
                            <w:r w:rsidR="00645E01">
                              <w:rPr>
                                <w:color w:val="222A35" w:themeColor="text2" w:themeShade="80"/>
                              </w:rPr>
                              <w:t>vember</w:t>
                            </w:r>
                            <w:r w:rsidR="00E37CCF">
                              <w:rPr>
                                <w:color w:val="222A35" w:themeColor="text2" w:themeShade="80"/>
                              </w:rPr>
                              <w:t xml:space="preserve"> </w:t>
                            </w:r>
                            <w:r>
                              <w:rPr>
                                <w:color w:val="222A35" w:themeColor="text2" w:themeShade="80"/>
                              </w:rPr>
                              <w:t xml:space="preserve">Market at the Dundurn Community Hall </w:t>
                            </w:r>
                            <w:r w:rsidR="00E37CCF">
                              <w:rPr>
                                <w:color w:val="222A35" w:themeColor="text2" w:themeShade="80"/>
                              </w:rPr>
                              <w:t>on</w:t>
                            </w:r>
                            <w:r>
                              <w:rPr>
                                <w:color w:val="222A35" w:themeColor="text2" w:themeShade="80"/>
                              </w:rPr>
                              <w:t xml:space="preserve"> Nov 24 &amp; 25</w:t>
                            </w:r>
                            <w:r w:rsidR="00080F9B">
                              <w:rPr>
                                <w:color w:val="222A35" w:themeColor="text2" w:themeShade="80"/>
                              </w:rPr>
                              <w:t xml:space="preserve"> hosted by the Dundurn Area Sports </w:t>
                            </w:r>
                            <w:r w:rsidR="002330E0">
                              <w:rPr>
                                <w:color w:val="222A35" w:themeColor="text2" w:themeShade="80"/>
                              </w:rPr>
                              <w:t xml:space="preserve">Centre Committee </w:t>
                            </w:r>
                            <w:r w:rsidR="00080F9B">
                              <w:rPr>
                                <w:color w:val="222A35" w:themeColor="text2" w:themeShade="80"/>
                              </w:rPr>
                              <w:t>(DASCC)</w:t>
                            </w:r>
                            <w:r w:rsidR="002330E0">
                              <w:rPr>
                                <w:color w:val="222A35" w:themeColor="text2" w:themeShade="80"/>
                              </w:rPr>
                              <w:t>.</w:t>
                            </w:r>
                          </w:p>
                          <w:p w14:paraId="6600134E" w14:textId="77777777" w:rsidR="000820AF" w:rsidRDefault="000820AF" w:rsidP="000820AF">
                            <w:pPr>
                              <w:rPr>
                                <w:color w:val="222A35" w:themeColor="text2" w:themeShade="80"/>
                                <w:lang w:val="en-US"/>
                              </w:rPr>
                            </w:pPr>
                            <w:r w:rsidRPr="000820AF">
                              <w:rPr>
                                <w:color w:val="222A35" w:themeColor="text2" w:themeShade="80"/>
                                <w:lang w:val="en-US"/>
                              </w:rPr>
                              <w:t>The Town of Dundurn is committed to providing snow removal and other winter maintenance services to facilitate vehicle and pedestrian traffic flow as safely and effectively as environmental conditions permit. Due to the extremes of western Canadian winters, it should be acknowledged that hazardous road conditions may periodically exist despite the Town’s best efforts.</w:t>
                            </w:r>
                          </w:p>
                          <w:p w14:paraId="2BF19119" w14:textId="77777777" w:rsidR="000820AF" w:rsidRPr="000820AF" w:rsidRDefault="000820AF" w:rsidP="000820AF">
                            <w:pPr>
                              <w:rPr>
                                <w:color w:val="222A35" w:themeColor="text2" w:themeShade="80"/>
                                <w:lang w:val="en-US"/>
                              </w:rPr>
                            </w:pPr>
                            <w:r w:rsidRPr="000820AF">
                              <w:rPr>
                                <w:color w:val="222A35" w:themeColor="text2" w:themeShade="80"/>
                                <w:lang w:val="en-US"/>
                              </w:rPr>
                              <w:t>During a storm event snow clearing operations will be limited to ensuring emergency vehicles such as Fire can respond to emergency calls.  Also, during a storm event very minimal snow clearing or other winter maintenance will be conducted and in the event of limited or near zero visibility all operations will cease until conditions improve to safeguard both the public and Town employees.</w:t>
                            </w:r>
                          </w:p>
                          <w:p w14:paraId="327971E1" w14:textId="35E3CD67" w:rsidR="003B071E" w:rsidRPr="003B071E" w:rsidRDefault="003B071E" w:rsidP="003B071E">
                            <w:pPr>
                              <w:rPr>
                                <w:color w:val="222A35" w:themeColor="text2" w:themeShade="80"/>
                                <w:lang w:val="en-US"/>
                              </w:rPr>
                            </w:pPr>
                            <w:r w:rsidRPr="003B071E">
                              <w:rPr>
                                <w:color w:val="222A35" w:themeColor="text2" w:themeShade="80"/>
                                <w:lang w:val="en-US"/>
                              </w:rPr>
                              <w:t>Immediately upon the conclusion of a storm event or when conditions improve to allow work to be conducted; crews will commence snow clearing operations.  Please ensure your waste bins and vehicles are off the street area where possible.</w:t>
                            </w:r>
                            <w:r w:rsidR="00AD35EC">
                              <w:rPr>
                                <w:color w:val="222A35" w:themeColor="text2" w:themeShade="80"/>
                                <w:lang w:val="en-US"/>
                              </w:rPr>
                              <w:t xml:space="preserve">                                           Continued…</w:t>
                            </w:r>
                          </w:p>
                          <w:p w14:paraId="56BF6FFB" w14:textId="77777777" w:rsidR="00D33D30" w:rsidRPr="00D33D30" w:rsidRDefault="00D33D30" w:rsidP="00126026">
                            <w:pPr>
                              <w:rPr>
                                <w:color w:val="222A35" w:themeColor="text2" w:themeShade="80"/>
                                <w:lang w:val="en-US"/>
                              </w:rPr>
                            </w:pPr>
                          </w:p>
                          <w:p w14:paraId="7E8105A4" w14:textId="77777777" w:rsidR="004D64DE" w:rsidRPr="0042363E" w:rsidRDefault="004D64DE" w:rsidP="00860A01">
                            <w:pPr>
                              <w:pStyle w:val="ListParagraph"/>
                              <w:ind w:left="3600"/>
                              <w:rPr>
                                <w:color w:val="222A35" w:themeColor="text2" w:themeShade="80"/>
                              </w:rPr>
                            </w:pPr>
                          </w:p>
                          <w:p w14:paraId="5A0BA520" w14:textId="77777777" w:rsidR="004D64DE" w:rsidRPr="0042363E" w:rsidRDefault="004D64DE" w:rsidP="00860A01">
                            <w:pPr>
                              <w:pStyle w:val="ListParagraph"/>
                              <w:ind w:left="3600"/>
                              <w:rPr>
                                <w:color w:val="222A35" w:themeColor="text2" w:themeShade="80"/>
                              </w:rPr>
                            </w:pPr>
                          </w:p>
                          <w:p w14:paraId="7A5392DA" w14:textId="77777777" w:rsidR="004D64DE" w:rsidRPr="0042363E" w:rsidRDefault="004D64DE" w:rsidP="00860A01">
                            <w:pPr>
                              <w:pStyle w:val="ListParagraph"/>
                              <w:ind w:left="3600"/>
                              <w:rPr>
                                <w:color w:val="222A35" w:themeColor="text2" w:themeShade="80"/>
                              </w:rPr>
                            </w:pPr>
                          </w:p>
                          <w:p w14:paraId="6B216265" w14:textId="77777777" w:rsidR="004D64DE" w:rsidRPr="0042363E" w:rsidRDefault="004D64DE" w:rsidP="00860A01">
                            <w:pPr>
                              <w:pStyle w:val="ListParagraph"/>
                              <w:ind w:left="3600"/>
                              <w:rPr>
                                <w:color w:val="222A35" w:themeColor="text2" w:themeShade="80"/>
                              </w:rPr>
                            </w:pPr>
                          </w:p>
                          <w:p w14:paraId="7CE4A9E8" w14:textId="77777777" w:rsidR="004D64DE" w:rsidRPr="0042363E" w:rsidRDefault="004D64DE" w:rsidP="00860A01">
                            <w:pPr>
                              <w:pStyle w:val="ListParagraph"/>
                              <w:ind w:left="3600"/>
                              <w:rPr>
                                <w:color w:val="222A35" w:themeColor="text2" w:themeShade="80"/>
                              </w:rPr>
                            </w:pPr>
                          </w:p>
                          <w:p w14:paraId="0AC54173" w14:textId="77777777" w:rsidR="004D64DE" w:rsidRPr="0042363E" w:rsidRDefault="004D64DE" w:rsidP="00860A01">
                            <w:pPr>
                              <w:pStyle w:val="ListParagraph"/>
                              <w:ind w:left="3600"/>
                              <w:rPr>
                                <w:color w:val="222A35" w:themeColor="text2" w:themeShade="80"/>
                              </w:rPr>
                            </w:pPr>
                          </w:p>
                          <w:p w14:paraId="7EA04500" w14:textId="77777777" w:rsidR="004D64DE" w:rsidRPr="0042363E" w:rsidRDefault="004D64DE" w:rsidP="00860A01">
                            <w:pPr>
                              <w:pStyle w:val="ListParagraph"/>
                              <w:ind w:left="3600"/>
                              <w:rPr>
                                <w:color w:val="222A35" w:themeColor="text2" w:themeShade="80"/>
                              </w:rPr>
                            </w:pPr>
                          </w:p>
                          <w:p w14:paraId="17AE7CF7" w14:textId="77777777" w:rsidR="004D64DE" w:rsidRPr="0042363E" w:rsidRDefault="004D64DE" w:rsidP="00860A01">
                            <w:pPr>
                              <w:pStyle w:val="ListParagraph"/>
                              <w:ind w:left="3600"/>
                              <w:rPr>
                                <w:color w:val="222A35" w:themeColor="text2" w:themeShade="80"/>
                              </w:rPr>
                            </w:pPr>
                          </w:p>
                          <w:p w14:paraId="4E8B4F61" w14:textId="77777777" w:rsidR="004D64DE" w:rsidRPr="0042363E" w:rsidRDefault="004D64DE" w:rsidP="00860A01">
                            <w:pPr>
                              <w:pStyle w:val="ListParagraph"/>
                              <w:ind w:left="3600"/>
                              <w:rPr>
                                <w:color w:val="222A35" w:themeColor="text2" w:themeShade="80"/>
                              </w:rPr>
                            </w:pPr>
                          </w:p>
                          <w:p w14:paraId="78608658" w14:textId="77777777" w:rsidR="004D64DE" w:rsidRPr="0042363E" w:rsidRDefault="004D64DE" w:rsidP="00860A01">
                            <w:pPr>
                              <w:pStyle w:val="ListParagraph"/>
                              <w:ind w:left="3600"/>
                              <w:rPr>
                                <w:color w:val="222A35" w:themeColor="text2" w:themeShade="80"/>
                              </w:rPr>
                            </w:pPr>
                          </w:p>
                          <w:p w14:paraId="1429954B" w14:textId="77777777" w:rsidR="004D64DE" w:rsidRPr="0042363E" w:rsidRDefault="004D64DE" w:rsidP="00860A01">
                            <w:pPr>
                              <w:pStyle w:val="ListParagraph"/>
                              <w:ind w:left="3600"/>
                              <w:rPr>
                                <w:color w:val="222A35" w:themeColor="text2" w:themeShade="80"/>
                              </w:rPr>
                            </w:pPr>
                          </w:p>
                          <w:p w14:paraId="348EC775" w14:textId="77777777" w:rsidR="004D64DE" w:rsidRPr="0042363E" w:rsidRDefault="004D64DE" w:rsidP="00860A01">
                            <w:pPr>
                              <w:pStyle w:val="ListParagraph"/>
                              <w:ind w:left="3600"/>
                              <w:rPr>
                                <w:color w:val="222A35" w:themeColor="text2" w:themeShade="80"/>
                              </w:rPr>
                            </w:pPr>
                          </w:p>
                          <w:p w14:paraId="3244C68D" w14:textId="1A511B3E" w:rsidR="000F0033" w:rsidRDefault="00860A01" w:rsidP="00860A01">
                            <w:pPr>
                              <w:pStyle w:val="ListParagraph"/>
                              <w:ind w:left="3600"/>
                              <w:rPr>
                                <w:color w:val="222A35" w:themeColor="text2" w:themeShade="80"/>
                              </w:rPr>
                            </w:pPr>
                            <w:r>
                              <w:rPr>
                                <w:color w:val="222A35" w:themeColor="text2" w:themeShade="80"/>
                              </w:rPr>
                              <w:t>Continued…</w:t>
                            </w:r>
                          </w:p>
                          <w:p w14:paraId="54E99BCC" w14:textId="77777777" w:rsidR="00CD50D6" w:rsidRDefault="00CD50D6" w:rsidP="00161759">
                            <w:pPr>
                              <w:rPr>
                                <w:color w:val="222A35" w:themeColor="text2" w:themeShade="80"/>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051BA" id="Rectangle: Single Corner Snipped 118" o:spid="_x0000_s1026" style="position:absolute;margin-left:216.75pt;margin-top:153pt;width:342.45pt;height:624pt;z-index:251658241;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page;mso-width-percent:0;mso-height-percent:0;mso-width-relative:margin;mso-height-relative:margin;v-text-anchor:top" coordsize="4349115,792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" adj="-11796480,,5400" path="m,l3624248,r724867,724867l4349115,7924800,,7924800,,xe" fillcolor="#8496b0 [1951]" stroked="f" strokeweight="1pt">
                <v:fill opacity="13107f" color2="#d5dce4 [671]" o:opacity2="13107f" rotate="t" focus="100%" type="gradient">
                  <o:fill v:ext="view" type="gradientUnscaled"/>
                </v:fill>
                <v:stroke joinstyle="miter"/>
                <v:formulas/>
                <v:path arrowok="t" o:connecttype="custom" o:connectlocs="0,0;3624248,0;4349115,724867;4349115,7924800;0,7924800;0,0" o:connectangles="0,0,0,0,0,0" textboxrect="0,0,4349115,7924800"/>
                <v:textbox inset="18pt,7.2pt,0,7.2pt">
                  <w:txbxContent>
                    <w:p w14:paraId="4D035476" w14:textId="14AFD9B7" w:rsidR="00E50174" w:rsidRDefault="00847576" w:rsidP="00161759">
                      <w:pPr>
                        <w:rPr>
                          <w:color w:val="222A35" w:themeColor="text2" w:themeShade="80"/>
                        </w:rPr>
                      </w:pPr>
                      <w:r>
                        <w:rPr>
                          <w:color w:val="222A35" w:themeColor="text2" w:themeShade="80"/>
                        </w:rPr>
                        <w:t xml:space="preserve">In </w:t>
                      </w:r>
                      <w:r w:rsidR="00086FB7">
                        <w:rPr>
                          <w:color w:val="222A35" w:themeColor="text2" w:themeShade="80"/>
                        </w:rPr>
                        <w:t>Novem</w:t>
                      </w:r>
                      <w:r>
                        <w:rPr>
                          <w:color w:val="222A35" w:themeColor="text2" w:themeShade="80"/>
                        </w:rPr>
                        <w:t xml:space="preserve">ber, </w:t>
                      </w:r>
                      <w:r w:rsidR="00E834E2">
                        <w:rPr>
                          <w:color w:val="222A35" w:themeColor="text2" w:themeShade="80"/>
                        </w:rPr>
                        <w:t xml:space="preserve">Public Skating </w:t>
                      </w:r>
                      <w:r w:rsidR="006827D5">
                        <w:rPr>
                          <w:color w:val="222A35" w:themeColor="text2" w:themeShade="80"/>
                        </w:rPr>
                        <w:t xml:space="preserve">and </w:t>
                      </w:r>
                      <w:r w:rsidR="00D7022C">
                        <w:rPr>
                          <w:color w:val="222A35" w:themeColor="text2" w:themeShade="80"/>
                        </w:rPr>
                        <w:t xml:space="preserve">Public Hockey </w:t>
                      </w:r>
                      <w:r w:rsidR="006827D5">
                        <w:rPr>
                          <w:color w:val="222A35" w:themeColor="text2" w:themeShade="80"/>
                        </w:rPr>
                        <w:t>is available</w:t>
                      </w:r>
                      <w:r w:rsidR="00D7022C">
                        <w:rPr>
                          <w:color w:val="222A35" w:themeColor="text2" w:themeShade="80"/>
                        </w:rPr>
                        <w:t>.</w:t>
                      </w:r>
                      <w:r w:rsidR="009805D1">
                        <w:rPr>
                          <w:color w:val="222A35" w:themeColor="text2" w:themeShade="80"/>
                        </w:rPr>
                        <w:t xml:space="preserve"> </w:t>
                      </w:r>
                      <w:r w:rsidR="00290998">
                        <w:rPr>
                          <w:color w:val="222A35" w:themeColor="text2" w:themeShade="80"/>
                        </w:rPr>
                        <w:t>Check out the rink calendar at</w:t>
                      </w:r>
                      <w:r w:rsidR="00D57BC3">
                        <w:rPr>
                          <w:color w:val="222A35" w:themeColor="text2" w:themeShade="80"/>
                        </w:rPr>
                        <w:t>:</w:t>
                      </w:r>
                      <w:r w:rsidR="006827D5">
                        <w:rPr>
                          <w:color w:val="222A35" w:themeColor="text2" w:themeShade="80"/>
                        </w:rPr>
                        <w:t xml:space="preserve">  </w:t>
                      </w:r>
                      <w:r w:rsidR="009B5B6B" w:rsidRPr="009B5B6B">
                        <w:rPr>
                          <w:color w:val="222A35" w:themeColor="text2" w:themeShade="80"/>
                        </w:rPr>
                        <w:t>https://townofdundurn.ca/dundurnsportscentre/</w:t>
                      </w:r>
                    </w:p>
                    <w:p w14:paraId="6457CE9B" w14:textId="644344E7" w:rsidR="00693E3B" w:rsidRDefault="00031142" w:rsidP="00772F1A">
                      <w:pPr>
                        <w:rPr>
                          <w:color w:val="222A35" w:themeColor="text2" w:themeShade="80"/>
                        </w:rPr>
                      </w:pPr>
                      <w:r>
                        <w:rPr>
                          <w:color w:val="222A35" w:themeColor="text2" w:themeShade="80"/>
                        </w:rPr>
                        <w:t>With new sponsorship from</w:t>
                      </w:r>
                      <w:r w:rsidR="00573595">
                        <w:rPr>
                          <w:color w:val="222A35" w:themeColor="text2" w:themeShade="80"/>
                        </w:rPr>
                        <w:t xml:space="preserve"> </w:t>
                      </w:r>
                      <w:r w:rsidR="00693E3B">
                        <w:rPr>
                          <w:color w:val="222A35" w:themeColor="text2" w:themeShade="80"/>
                        </w:rPr>
                        <w:t>Access Communications</w:t>
                      </w:r>
                      <w:r w:rsidR="007C7A45">
                        <w:rPr>
                          <w:color w:val="222A35" w:themeColor="text2" w:themeShade="80"/>
                        </w:rPr>
                        <w:t xml:space="preserve"> they</w:t>
                      </w:r>
                      <w:r w:rsidR="00693E3B">
                        <w:rPr>
                          <w:color w:val="222A35" w:themeColor="text2" w:themeShade="80"/>
                        </w:rPr>
                        <w:t xml:space="preserve"> will be setting up a new internet connection</w:t>
                      </w:r>
                      <w:r w:rsidR="005F71C8">
                        <w:rPr>
                          <w:color w:val="222A35" w:themeColor="text2" w:themeShade="80"/>
                        </w:rPr>
                        <w:t xml:space="preserve"> and TV</w:t>
                      </w:r>
                      <w:r w:rsidR="00693E3B">
                        <w:rPr>
                          <w:color w:val="222A35" w:themeColor="text2" w:themeShade="80"/>
                        </w:rPr>
                        <w:t xml:space="preserve"> in the Dundurn Sports Centre</w:t>
                      </w:r>
                      <w:r w:rsidR="00257BD0">
                        <w:rPr>
                          <w:color w:val="222A35" w:themeColor="text2" w:themeShade="80"/>
                        </w:rPr>
                        <w:t>.</w:t>
                      </w:r>
                    </w:p>
                    <w:p w14:paraId="2BEB3DF8" w14:textId="20C9448E" w:rsidR="00817ACE" w:rsidRDefault="007355AF" w:rsidP="00772F1A">
                      <w:pPr>
                        <w:rPr>
                          <w:color w:val="222A35" w:themeColor="text2" w:themeShade="80"/>
                        </w:rPr>
                      </w:pPr>
                      <w:r>
                        <w:rPr>
                          <w:color w:val="222A35" w:themeColor="text2" w:themeShade="80"/>
                        </w:rPr>
                        <w:t>Updated</w:t>
                      </w:r>
                      <w:r w:rsidR="00836B80">
                        <w:rPr>
                          <w:color w:val="222A35" w:themeColor="text2" w:themeShade="80"/>
                        </w:rPr>
                        <w:t xml:space="preserve"> </w:t>
                      </w:r>
                      <w:r>
                        <w:rPr>
                          <w:color w:val="222A35" w:themeColor="text2" w:themeShade="80"/>
                        </w:rPr>
                        <w:t xml:space="preserve">and New </w:t>
                      </w:r>
                      <w:r w:rsidR="00836B80">
                        <w:rPr>
                          <w:color w:val="222A35" w:themeColor="text2" w:themeShade="80"/>
                        </w:rPr>
                        <w:t>Policies:</w:t>
                      </w:r>
                    </w:p>
                    <w:p w14:paraId="368D0812" w14:textId="139F55E2" w:rsidR="00D1491E" w:rsidRDefault="00A44BBC" w:rsidP="00D1491E">
                      <w:pPr>
                        <w:pStyle w:val="ListParagraph"/>
                        <w:numPr>
                          <w:ilvl w:val="0"/>
                          <w:numId w:val="6"/>
                        </w:numPr>
                        <w:rPr>
                          <w:color w:val="222A35" w:themeColor="text2" w:themeShade="80"/>
                        </w:rPr>
                      </w:pPr>
                      <w:r>
                        <w:rPr>
                          <w:color w:val="222A35" w:themeColor="text2" w:themeShade="80"/>
                        </w:rPr>
                        <w:t xml:space="preserve">SP 200-1 </w:t>
                      </w:r>
                      <w:r w:rsidR="00284D3F">
                        <w:rPr>
                          <w:color w:val="222A35" w:themeColor="text2" w:themeShade="80"/>
                        </w:rPr>
                        <w:t>Sidewalk Inspection</w:t>
                      </w:r>
                      <w:r w:rsidR="00310D93">
                        <w:rPr>
                          <w:color w:val="222A35" w:themeColor="text2" w:themeShade="80"/>
                        </w:rPr>
                        <w:t xml:space="preserve"> and Maintenance Policy</w:t>
                      </w:r>
                      <w:r w:rsidR="00A32D7A">
                        <w:rPr>
                          <w:color w:val="222A35" w:themeColor="text2" w:themeShade="80"/>
                        </w:rPr>
                        <w:t xml:space="preserve"> </w:t>
                      </w:r>
                    </w:p>
                    <w:p w14:paraId="681E4B5E" w14:textId="3A0F1CDF" w:rsidR="005C02FC" w:rsidRPr="00D1491E" w:rsidRDefault="005C02FC" w:rsidP="00D1491E">
                      <w:pPr>
                        <w:pStyle w:val="ListParagraph"/>
                        <w:numPr>
                          <w:ilvl w:val="0"/>
                          <w:numId w:val="6"/>
                        </w:numPr>
                        <w:rPr>
                          <w:color w:val="222A35" w:themeColor="text2" w:themeShade="80"/>
                        </w:rPr>
                      </w:pPr>
                      <w:r>
                        <w:rPr>
                          <w:color w:val="222A35" w:themeColor="text2" w:themeShade="80"/>
                        </w:rPr>
                        <w:t xml:space="preserve">SP 300-1 Snow </w:t>
                      </w:r>
                      <w:r w:rsidR="0036546F">
                        <w:rPr>
                          <w:color w:val="222A35" w:themeColor="text2" w:themeShade="80"/>
                        </w:rPr>
                        <w:t>Removal and Maintenance Policy</w:t>
                      </w:r>
                    </w:p>
                    <w:p w14:paraId="40AED7D0" w14:textId="2DA6E3F5" w:rsidR="007355AF" w:rsidRDefault="007355AF" w:rsidP="007355AF">
                      <w:pPr>
                        <w:rPr>
                          <w:color w:val="222A35" w:themeColor="text2" w:themeShade="80"/>
                        </w:rPr>
                      </w:pPr>
                      <w:r>
                        <w:rPr>
                          <w:color w:val="222A35" w:themeColor="text2" w:themeShade="80"/>
                        </w:rPr>
                        <w:t>Bylaws under Review</w:t>
                      </w:r>
                      <w:r w:rsidR="00290998">
                        <w:rPr>
                          <w:color w:val="222A35" w:themeColor="text2" w:themeShade="80"/>
                        </w:rPr>
                        <w:t>:</w:t>
                      </w:r>
                    </w:p>
                    <w:p w14:paraId="3D6D367E" w14:textId="43AF3EE6" w:rsidR="007355AF" w:rsidRDefault="007355AF" w:rsidP="007355AF">
                      <w:pPr>
                        <w:pStyle w:val="ListParagraph"/>
                        <w:numPr>
                          <w:ilvl w:val="0"/>
                          <w:numId w:val="4"/>
                        </w:numPr>
                        <w:rPr>
                          <w:color w:val="222A35" w:themeColor="text2" w:themeShade="80"/>
                        </w:rPr>
                      </w:pPr>
                      <w:r>
                        <w:rPr>
                          <w:color w:val="222A35" w:themeColor="text2" w:themeShade="80"/>
                        </w:rPr>
                        <w:t>2023-08 Animal Control Bylaw</w:t>
                      </w:r>
                    </w:p>
                    <w:p w14:paraId="5D878DCA" w14:textId="2261D1CA" w:rsidR="001B6798" w:rsidRDefault="007355AF" w:rsidP="00C112D2">
                      <w:pPr>
                        <w:pStyle w:val="ListParagraph"/>
                        <w:numPr>
                          <w:ilvl w:val="0"/>
                          <w:numId w:val="4"/>
                        </w:numPr>
                        <w:rPr>
                          <w:color w:val="222A35" w:themeColor="text2" w:themeShade="80"/>
                        </w:rPr>
                      </w:pPr>
                      <w:r>
                        <w:rPr>
                          <w:color w:val="222A35" w:themeColor="text2" w:themeShade="80"/>
                        </w:rPr>
                        <w:t>2023-13 Building Bylaw</w:t>
                      </w:r>
                    </w:p>
                    <w:p w14:paraId="09FC738F" w14:textId="1D0EDF1A" w:rsidR="008F598C" w:rsidRDefault="00094C3D" w:rsidP="00126026">
                      <w:pPr>
                        <w:rPr>
                          <w:color w:val="222A35" w:themeColor="text2" w:themeShade="80"/>
                        </w:rPr>
                      </w:pPr>
                      <w:r>
                        <w:rPr>
                          <w:color w:val="222A35" w:themeColor="text2" w:themeShade="80"/>
                        </w:rPr>
                        <w:t>Coming soon! Regular Town Council meetings will be live</w:t>
                      </w:r>
                      <w:r w:rsidR="00E43FC6">
                        <w:rPr>
                          <w:color w:val="222A35" w:themeColor="text2" w:themeShade="80"/>
                        </w:rPr>
                        <w:t xml:space="preserve">-streamed so anyone from the public can either come in person to observe the meetings or watch online from the comfort of your home. </w:t>
                      </w:r>
                      <w:r w:rsidR="00FD0BEE">
                        <w:rPr>
                          <w:color w:val="222A35" w:themeColor="text2" w:themeShade="80"/>
                        </w:rPr>
                        <w:t xml:space="preserve">Check out the </w:t>
                      </w:r>
                      <w:r w:rsidR="0061115C">
                        <w:rPr>
                          <w:color w:val="222A35" w:themeColor="text2" w:themeShade="80"/>
                        </w:rPr>
                        <w:t xml:space="preserve">Town of Dundurn website for details. </w:t>
                      </w:r>
                    </w:p>
                    <w:p w14:paraId="18D6B839" w14:textId="6F5844A1" w:rsidR="00200DC0" w:rsidRDefault="00DB58FC" w:rsidP="00126026">
                      <w:pPr>
                        <w:rPr>
                          <w:color w:val="222A35" w:themeColor="text2" w:themeShade="80"/>
                        </w:rPr>
                      </w:pPr>
                      <w:r>
                        <w:rPr>
                          <w:color w:val="222A35" w:themeColor="text2" w:themeShade="80"/>
                        </w:rPr>
                        <w:t xml:space="preserve">Watch for </w:t>
                      </w:r>
                      <w:r w:rsidR="009B0890">
                        <w:rPr>
                          <w:color w:val="222A35" w:themeColor="text2" w:themeShade="80"/>
                        </w:rPr>
                        <w:t xml:space="preserve">more </w:t>
                      </w:r>
                      <w:r>
                        <w:rPr>
                          <w:color w:val="222A35" w:themeColor="text2" w:themeShade="80"/>
                        </w:rPr>
                        <w:t xml:space="preserve">details about the </w:t>
                      </w:r>
                      <w:r w:rsidR="009B0890">
                        <w:rPr>
                          <w:color w:val="222A35" w:themeColor="text2" w:themeShade="80"/>
                        </w:rPr>
                        <w:t>3</w:t>
                      </w:r>
                      <w:r w:rsidR="009B0890" w:rsidRPr="009B0890">
                        <w:rPr>
                          <w:color w:val="222A35" w:themeColor="text2" w:themeShade="80"/>
                          <w:vertAlign w:val="superscript"/>
                        </w:rPr>
                        <w:t>rd</w:t>
                      </w:r>
                      <w:r w:rsidR="009B0890">
                        <w:rPr>
                          <w:color w:val="222A35" w:themeColor="text2" w:themeShade="80"/>
                        </w:rPr>
                        <w:t xml:space="preserve"> Annual </w:t>
                      </w:r>
                      <w:r>
                        <w:rPr>
                          <w:color w:val="222A35" w:themeColor="text2" w:themeShade="80"/>
                        </w:rPr>
                        <w:t xml:space="preserve">Christmas </w:t>
                      </w:r>
                      <w:r w:rsidR="00645E01">
                        <w:rPr>
                          <w:color w:val="222A35" w:themeColor="text2" w:themeShade="80"/>
                        </w:rPr>
                        <w:t>in N</w:t>
                      </w:r>
                      <w:r w:rsidR="00E37CCF">
                        <w:rPr>
                          <w:color w:val="222A35" w:themeColor="text2" w:themeShade="80"/>
                        </w:rPr>
                        <w:t>o</w:t>
                      </w:r>
                      <w:r w:rsidR="00645E01">
                        <w:rPr>
                          <w:color w:val="222A35" w:themeColor="text2" w:themeShade="80"/>
                        </w:rPr>
                        <w:t>vember</w:t>
                      </w:r>
                      <w:r w:rsidR="00E37CCF">
                        <w:rPr>
                          <w:color w:val="222A35" w:themeColor="text2" w:themeShade="80"/>
                        </w:rPr>
                        <w:t xml:space="preserve"> </w:t>
                      </w:r>
                      <w:r>
                        <w:rPr>
                          <w:color w:val="222A35" w:themeColor="text2" w:themeShade="80"/>
                        </w:rPr>
                        <w:t xml:space="preserve">Market at the Dundurn Community Hall </w:t>
                      </w:r>
                      <w:r w:rsidR="00E37CCF">
                        <w:rPr>
                          <w:color w:val="222A35" w:themeColor="text2" w:themeShade="80"/>
                        </w:rPr>
                        <w:t>on</w:t>
                      </w:r>
                      <w:r>
                        <w:rPr>
                          <w:color w:val="222A35" w:themeColor="text2" w:themeShade="80"/>
                        </w:rPr>
                        <w:t xml:space="preserve"> Nov 24 &amp; 25</w:t>
                      </w:r>
                      <w:r w:rsidR="00080F9B">
                        <w:rPr>
                          <w:color w:val="222A35" w:themeColor="text2" w:themeShade="80"/>
                        </w:rPr>
                        <w:t xml:space="preserve"> hosted by the Dundurn Area Sports </w:t>
                      </w:r>
                      <w:r w:rsidR="002330E0">
                        <w:rPr>
                          <w:color w:val="222A35" w:themeColor="text2" w:themeShade="80"/>
                        </w:rPr>
                        <w:t xml:space="preserve">Centre Committee </w:t>
                      </w:r>
                      <w:r w:rsidR="00080F9B">
                        <w:rPr>
                          <w:color w:val="222A35" w:themeColor="text2" w:themeShade="80"/>
                        </w:rPr>
                        <w:t>(DASCC)</w:t>
                      </w:r>
                      <w:r w:rsidR="002330E0">
                        <w:rPr>
                          <w:color w:val="222A35" w:themeColor="text2" w:themeShade="80"/>
                        </w:rPr>
                        <w:t>.</w:t>
                      </w:r>
                    </w:p>
                    <w:p w14:paraId="6600134E" w14:textId="77777777" w:rsidR="000820AF" w:rsidRDefault="000820AF" w:rsidP="000820AF">
                      <w:pPr>
                        <w:rPr>
                          <w:color w:val="222A35" w:themeColor="text2" w:themeShade="80"/>
                          <w:lang w:val="en-US"/>
                        </w:rPr>
                      </w:pPr>
                      <w:r w:rsidRPr="000820AF">
                        <w:rPr>
                          <w:color w:val="222A35" w:themeColor="text2" w:themeShade="80"/>
                          <w:lang w:val="en-US"/>
                        </w:rPr>
                        <w:t>The Town of Dundurn is committed to providing snow removal and other winter maintenance services to facilitate vehicle and pedestrian traffic flow as safely and effectively as environmental conditions permit. Due to the extremes of western Canadian winters, it should be acknowledged that hazardous road conditions may periodically exist despite the Town’s best efforts.</w:t>
                      </w:r>
                    </w:p>
                    <w:p w14:paraId="2BF19119" w14:textId="77777777" w:rsidR="000820AF" w:rsidRPr="000820AF" w:rsidRDefault="000820AF" w:rsidP="000820AF">
                      <w:pPr>
                        <w:rPr>
                          <w:color w:val="222A35" w:themeColor="text2" w:themeShade="80"/>
                          <w:lang w:val="en-US"/>
                        </w:rPr>
                      </w:pPr>
                      <w:r w:rsidRPr="000820AF">
                        <w:rPr>
                          <w:color w:val="222A35" w:themeColor="text2" w:themeShade="80"/>
                          <w:lang w:val="en-US"/>
                        </w:rPr>
                        <w:t>During a storm event snow clearing operations will be limited to ensuring emergency vehicles such as Fire can respond to emergency calls.  Also, during a storm event very minimal snow clearing or other winter maintenance will be conducted and in the event of limited or near zero visibility all operations will cease until conditions improve to safeguard both the public and Town employees.</w:t>
                      </w:r>
                    </w:p>
                    <w:p w14:paraId="327971E1" w14:textId="35E3CD67" w:rsidR="003B071E" w:rsidRPr="003B071E" w:rsidRDefault="003B071E" w:rsidP="003B071E">
                      <w:pPr>
                        <w:rPr>
                          <w:color w:val="222A35" w:themeColor="text2" w:themeShade="80"/>
                          <w:lang w:val="en-US"/>
                        </w:rPr>
                      </w:pPr>
                      <w:r w:rsidRPr="003B071E">
                        <w:rPr>
                          <w:color w:val="222A35" w:themeColor="text2" w:themeShade="80"/>
                          <w:lang w:val="en-US"/>
                        </w:rPr>
                        <w:t>Immediately upon the conclusion of a storm event or when conditions improve to allow work to be conducted; crews will commence snow clearing operations.  Please ensure your waste bins and vehicles are off the street area where possible.</w:t>
                      </w:r>
                      <w:r w:rsidR="00AD35EC">
                        <w:rPr>
                          <w:color w:val="222A35" w:themeColor="text2" w:themeShade="80"/>
                          <w:lang w:val="en-US"/>
                        </w:rPr>
                        <w:t xml:space="preserve">                                           Continued…</w:t>
                      </w:r>
                    </w:p>
                    <w:p w14:paraId="56BF6FFB" w14:textId="77777777" w:rsidR="00D33D30" w:rsidRPr="00D33D30" w:rsidRDefault="00D33D30" w:rsidP="00126026">
                      <w:pPr>
                        <w:rPr>
                          <w:color w:val="222A35" w:themeColor="text2" w:themeShade="80"/>
                          <w:lang w:val="en-US"/>
                        </w:rPr>
                      </w:pPr>
                    </w:p>
                    <w:p w14:paraId="7E8105A4" w14:textId="77777777" w:rsidR="004D64DE" w:rsidRPr="0042363E" w:rsidRDefault="004D64DE" w:rsidP="00860A01">
                      <w:pPr>
                        <w:pStyle w:val="ListParagraph"/>
                        <w:ind w:left="3600"/>
                        <w:rPr>
                          <w:color w:val="222A35" w:themeColor="text2" w:themeShade="80"/>
                        </w:rPr>
                      </w:pPr>
                    </w:p>
                    <w:p w14:paraId="5A0BA520" w14:textId="77777777" w:rsidR="004D64DE" w:rsidRPr="0042363E" w:rsidRDefault="004D64DE" w:rsidP="00860A01">
                      <w:pPr>
                        <w:pStyle w:val="ListParagraph"/>
                        <w:ind w:left="3600"/>
                        <w:rPr>
                          <w:color w:val="222A35" w:themeColor="text2" w:themeShade="80"/>
                        </w:rPr>
                      </w:pPr>
                    </w:p>
                    <w:p w14:paraId="7A5392DA" w14:textId="77777777" w:rsidR="004D64DE" w:rsidRPr="0042363E" w:rsidRDefault="004D64DE" w:rsidP="00860A01">
                      <w:pPr>
                        <w:pStyle w:val="ListParagraph"/>
                        <w:ind w:left="3600"/>
                        <w:rPr>
                          <w:color w:val="222A35" w:themeColor="text2" w:themeShade="80"/>
                        </w:rPr>
                      </w:pPr>
                    </w:p>
                    <w:p w14:paraId="6B216265" w14:textId="77777777" w:rsidR="004D64DE" w:rsidRPr="0042363E" w:rsidRDefault="004D64DE" w:rsidP="00860A01">
                      <w:pPr>
                        <w:pStyle w:val="ListParagraph"/>
                        <w:ind w:left="3600"/>
                        <w:rPr>
                          <w:color w:val="222A35" w:themeColor="text2" w:themeShade="80"/>
                        </w:rPr>
                      </w:pPr>
                    </w:p>
                    <w:p w14:paraId="7CE4A9E8" w14:textId="77777777" w:rsidR="004D64DE" w:rsidRPr="0042363E" w:rsidRDefault="004D64DE" w:rsidP="00860A01">
                      <w:pPr>
                        <w:pStyle w:val="ListParagraph"/>
                        <w:ind w:left="3600"/>
                        <w:rPr>
                          <w:color w:val="222A35" w:themeColor="text2" w:themeShade="80"/>
                        </w:rPr>
                      </w:pPr>
                    </w:p>
                    <w:p w14:paraId="0AC54173" w14:textId="77777777" w:rsidR="004D64DE" w:rsidRPr="0042363E" w:rsidRDefault="004D64DE" w:rsidP="00860A01">
                      <w:pPr>
                        <w:pStyle w:val="ListParagraph"/>
                        <w:ind w:left="3600"/>
                        <w:rPr>
                          <w:color w:val="222A35" w:themeColor="text2" w:themeShade="80"/>
                        </w:rPr>
                      </w:pPr>
                    </w:p>
                    <w:p w14:paraId="7EA04500" w14:textId="77777777" w:rsidR="004D64DE" w:rsidRPr="0042363E" w:rsidRDefault="004D64DE" w:rsidP="00860A01">
                      <w:pPr>
                        <w:pStyle w:val="ListParagraph"/>
                        <w:ind w:left="3600"/>
                        <w:rPr>
                          <w:color w:val="222A35" w:themeColor="text2" w:themeShade="80"/>
                        </w:rPr>
                      </w:pPr>
                    </w:p>
                    <w:p w14:paraId="17AE7CF7" w14:textId="77777777" w:rsidR="004D64DE" w:rsidRPr="0042363E" w:rsidRDefault="004D64DE" w:rsidP="00860A01">
                      <w:pPr>
                        <w:pStyle w:val="ListParagraph"/>
                        <w:ind w:left="3600"/>
                        <w:rPr>
                          <w:color w:val="222A35" w:themeColor="text2" w:themeShade="80"/>
                        </w:rPr>
                      </w:pPr>
                    </w:p>
                    <w:p w14:paraId="4E8B4F61" w14:textId="77777777" w:rsidR="004D64DE" w:rsidRPr="0042363E" w:rsidRDefault="004D64DE" w:rsidP="00860A01">
                      <w:pPr>
                        <w:pStyle w:val="ListParagraph"/>
                        <w:ind w:left="3600"/>
                        <w:rPr>
                          <w:color w:val="222A35" w:themeColor="text2" w:themeShade="80"/>
                        </w:rPr>
                      </w:pPr>
                    </w:p>
                    <w:p w14:paraId="78608658" w14:textId="77777777" w:rsidR="004D64DE" w:rsidRPr="0042363E" w:rsidRDefault="004D64DE" w:rsidP="00860A01">
                      <w:pPr>
                        <w:pStyle w:val="ListParagraph"/>
                        <w:ind w:left="3600"/>
                        <w:rPr>
                          <w:color w:val="222A35" w:themeColor="text2" w:themeShade="80"/>
                        </w:rPr>
                      </w:pPr>
                    </w:p>
                    <w:p w14:paraId="1429954B" w14:textId="77777777" w:rsidR="004D64DE" w:rsidRPr="0042363E" w:rsidRDefault="004D64DE" w:rsidP="00860A01">
                      <w:pPr>
                        <w:pStyle w:val="ListParagraph"/>
                        <w:ind w:left="3600"/>
                        <w:rPr>
                          <w:color w:val="222A35" w:themeColor="text2" w:themeShade="80"/>
                        </w:rPr>
                      </w:pPr>
                    </w:p>
                    <w:p w14:paraId="348EC775" w14:textId="77777777" w:rsidR="004D64DE" w:rsidRPr="0042363E" w:rsidRDefault="004D64DE" w:rsidP="00860A01">
                      <w:pPr>
                        <w:pStyle w:val="ListParagraph"/>
                        <w:ind w:left="3600"/>
                        <w:rPr>
                          <w:color w:val="222A35" w:themeColor="text2" w:themeShade="80"/>
                        </w:rPr>
                      </w:pPr>
                    </w:p>
                    <w:p w14:paraId="3244C68D" w14:textId="1A511B3E" w:rsidR="000F0033" w:rsidRDefault="00860A01" w:rsidP="00860A01">
                      <w:pPr>
                        <w:pStyle w:val="ListParagraph"/>
                        <w:ind w:left="3600"/>
                        <w:rPr>
                          <w:color w:val="222A35" w:themeColor="text2" w:themeShade="80"/>
                        </w:rPr>
                      </w:pPr>
                      <w:r>
                        <w:rPr>
                          <w:color w:val="222A35" w:themeColor="text2" w:themeShade="80"/>
                        </w:rPr>
                        <w:t>Continued…</w:t>
                      </w:r>
                    </w:p>
                    <w:p w14:paraId="54E99BCC" w14:textId="77777777" w:rsidR="00CD50D6" w:rsidRDefault="00CD50D6" w:rsidP="00161759">
                      <w:pPr>
                        <w:rPr>
                          <w:color w:val="222A35" w:themeColor="text2" w:themeShade="80"/>
                        </w:rPr>
                      </w:pPr>
                    </w:p>
                  </w:txbxContent>
                </v:textbox>
                <w10:wrap type="square" anchorx="page" anchory="page"/>
              </v:shape>
            </w:pict>
          </mc:Fallback>
        </mc:AlternateContent>
      </w:r>
      <w:r w:rsidR="00F63285">
        <w:rPr>
          <w:rFonts w:ascii="Segoe UI Black" w:hAnsi="Segoe UI Black"/>
          <w:b/>
          <w:bCs/>
          <w:noProof/>
          <w:sz w:val="40"/>
          <w:szCs w:val="40"/>
        </w:rPr>
        <mc:AlternateContent>
          <mc:Choice Requires="wps">
            <w:drawing>
              <wp:anchor distT="0" distB="0" distL="114300" distR="114300" simplePos="0" relativeHeight="251658240" behindDoc="0" locked="0" layoutInCell="1" allowOverlap="1" wp14:anchorId="39AE9441" wp14:editId="266EB742">
                <wp:simplePos x="0" y="0"/>
                <wp:positionH relativeFrom="column">
                  <wp:posOffset>-160020</wp:posOffset>
                </wp:positionH>
                <wp:positionV relativeFrom="paragraph">
                  <wp:posOffset>0</wp:posOffset>
                </wp:positionV>
                <wp:extent cx="1924050" cy="8501380"/>
                <wp:effectExtent l="0" t="0" r="0" b="0"/>
                <wp:wrapSquare wrapText="bothSides"/>
                <wp:docPr id="203" name="Rectangle 203"/>
                <wp:cNvGraphicFramePr/>
                <a:graphic xmlns:a="http://schemas.openxmlformats.org/drawingml/2006/main">
                  <a:graphicData uri="http://schemas.microsoft.com/office/word/2010/wordprocessingShape">
                    <wps:wsp>
                      <wps:cNvSpPr/>
                      <wps:spPr>
                        <a:xfrm>
                          <a:off x="0" y="0"/>
                          <a:ext cx="1924050" cy="850138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A6C1C" w14:textId="34F1F20E" w:rsidR="0045626E" w:rsidRDefault="006C6E3C" w:rsidP="00A1207F">
                            <w:pPr>
                              <w:spacing w:after="0"/>
                              <w:jc w:val="center"/>
                              <w:rPr>
                                <w:b/>
                                <w:bCs/>
                                <w:color w:val="000000" w:themeColor="text1"/>
                              </w:rPr>
                            </w:pPr>
                            <w:r>
                              <w:rPr>
                                <w:b/>
                                <w:bCs/>
                                <w:color w:val="000000" w:themeColor="text1"/>
                              </w:rPr>
                              <w:t>CONTACT INFO:</w:t>
                            </w:r>
                          </w:p>
                          <w:p w14:paraId="6DA147F6" w14:textId="466249A2" w:rsidR="00B52C21" w:rsidRDefault="00AD35EC" w:rsidP="00B52C21">
                            <w:pPr>
                              <w:spacing w:before="0" w:after="0"/>
                              <w:rPr>
                                <w:b/>
                                <w:bCs/>
                                <w:color w:val="000000" w:themeColor="text1"/>
                              </w:rPr>
                            </w:pPr>
                            <w:hyperlink r:id="rId11" w:history="1">
                              <w:r w:rsidR="00B52C21" w:rsidRPr="0082253B">
                                <w:rPr>
                                  <w:rStyle w:val="Hyperlink"/>
                                  <w:b/>
                                  <w:bCs/>
                                </w:rPr>
                                <w:t>www.townofdundurn.ca</w:t>
                              </w:r>
                            </w:hyperlink>
                          </w:p>
                          <w:p w14:paraId="04243E9F" w14:textId="30743F67" w:rsidR="00B52C21" w:rsidRDefault="00B52C21" w:rsidP="00B52C21">
                            <w:pPr>
                              <w:spacing w:before="0" w:after="0"/>
                              <w:rPr>
                                <w:b/>
                                <w:bCs/>
                                <w:color w:val="000000" w:themeColor="text1"/>
                              </w:rPr>
                            </w:pPr>
                            <w:r>
                              <w:rPr>
                                <w:b/>
                                <w:bCs/>
                                <w:color w:val="000000" w:themeColor="text1"/>
                              </w:rPr>
                              <w:t>Ph: 306-492-</w:t>
                            </w:r>
                            <w:r w:rsidR="004A4C47">
                              <w:rPr>
                                <w:b/>
                                <w:bCs/>
                                <w:color w:val="000000" w:themeColor="text1"/>
                              </w:rPr>
                              <w:t>2202</w:t>
                            </w:r>
                          </w:p>
                          <w:p w14:paraId="59E47AF1" w14:textId="6585AFAF" w:rsidR="005E03E2" w:rsidRDefault="00AD35EC" w:rsidP="00B52C21">
                            <w:pPr>
                              <w:spacing w:before="0" w:after="0"/>
                              <w:rPr>
                                <w:b/>
                                <w:bCs/>
                                <w:color w:val="000000" w:themeColor="text1"/>
                              </w:rPr>
                            </w:pPr>
                            <w:hyperlink r:id="rId12" w:history="1">
                              <w:r w:rsidR="005E03E2" w:rsidRPr="0082253B">
                                <w:rPr>
                                  <w:rStyle w:val="Hyperlink"/>
                                  <w:b/>
                                  <w:bCs/>
                                </w:rPr>
                                <w:t>info@townofdundurn.ca</w:t>
                              </w:r>
                            </w:hyperlink>
                          </w:p>
                          <w:p w14:paraId="1A3D2D11" w14:textId="77777777" w:rsidR="00826F45" w:rsidRDefault="00826F45" w:rsidP="00B52C21">
                            <w:pPr>
                              <w:spacing w:before="0" w:after="0"/>
                              <w:rPr>
                                <w:b/>
                                <w:bCs/>
                                <w:color w:val="000000" w:themeColor="text1"/>
                              </w:rPr>
                            </w:pPr>
                          </w:p>
                          <w:p w14:paraId="64448C71" w14:textId="3CFB7FDF" w:rsidR="00E83D2C" w:rsidRPr="004113F1" w:rsidRDefault="00E83D2C" w:rsidP="00B52C21">
                            <w:pPr>
                              <w:spacing w:before="0" w:after="0"/>
                              <w:rPr>
                                <w:b/>
                                <w:bCs/>
                                <w:i/>
                                <w:iCs/>
                                <w:color w:val="000000" w:themeColor="text1"/>
                              </w:rPr>
                            </w:pPr>
                            <w:r w:rsidRPr="004113F1">
                              <w:rPr>
                                <w:b/>
                                <w:bCs/>
                                <w:i/>
                                <w:iCs/>
                                <w:color w:val="000000" w:themeColor="text1"/>
                              </w:rPr>
                              <w:t>Your Town Office Team</w:t>
                            </w:r>
                          </w:p>
                          <w:p w14:paraId="273FB407" w14:textId="180D4511" w:rsidR="00E83D2C" w:rsidRPr="00E617BA" w:rsidRDefault="00E83D2C" w:rsidP="00B52C21">
                            <w:pPr>
                              <w:spacing w:before="0" w:after="0"/>
                              <w:rPr>
                                <w:b/>
                                <w:bCs/>
                                <w:color w:val="000000" w:themeColor="text1"/>
                                <w:sz w:val="16"/>
                                <w:szCs w:val="16"/>
                              </w:rPr>
                            </w:pPr>
                            <w:r w:rsidRPr="00E617BA">
                              <w:rPr>
                                <w:b/>
                                <w:bCs/>
                                <w:color w:val="000000" w:themeColor="text1"/>
                                <w:sz w:val="16"/>
                                <w:szCs w:val="16"/>
                              </w:rPr>
                              <w:t>CAO</w:t>
                            </w:r>
                            <w:r w:rsidR="009E763B" w:rsidRPr="00E617BA">
                              <w:rPr>
                                <w:b/>
                                <w:bCs/>
                                <w:color w:val="000000" w:themeColor="text1"/>
                                <w:sz w:val="16"/>
                                <w:szCs w:val="16"/>
                              </w:rPr>
                              <w:t xml:space="preserve">: Valerie </w:t>
                            </w:r>
                            <w:r w:rsidR="00F02622" w:rsidRPr="00E617BA">
                              <w:rPr>
                                <w:b/>
                                <w:bCs/>
                                <w:color w:val="000000" w:themeColor="text1"/>
                                <w:sz w:val="16"/>
                                <w:szCs w:val="16"/>
                              </w:rPr>
                              <w:t>Schlosser</w:t>
                            </w:r>
                          </w:p>
                          <w:p w14:paraId="5DC7786E" w14:textId="1E7DA8E4" w:rsidR="00F02622" w:rsidRPr="00E617BA" w:rsidRDefault="002234B1" w:rsidP="00B52C21">
                            <w:pPr>
                              <w:spacing w:before="0" w:after="0"/>
                              <w:rPr>
                                <w:b/>
                                <w:bCs/>
                                <w:color w:val="000000" w:themeColor="text1"/>
                                <w:sz w:val="16"/>
                                <w:szCs w:val="16"/>
                              </w:rPr>
                            </w:pPr>
                            <w:r w:rsidRPr="00E617BA">
                              <w:rPr>
                                <w:b/>
                                <w:bCs/>
                                <w:color w:val="000000" w:themeColor="text1"/>
                                <w:sz w:val="16"/>
                                <w:szCs w:val="16"/>
                              </w:rPr>
                              <w:t>Admin Assistant: Victoria Olynik</w:t>
                            </w:r>
                          </w:p>
                          <w:p w14:paraId="4B6E16DD" w14:textId="5CCC6E84" w:rsidR="002234B1" w:rsidRPr="00121A87" w:rsidRDefault="00E210A0" w:rsidP="00B52C21">
                            <w:pPr>
                              <w:spacing w:before="0" w:after="0"/>
                              <w:rPr>
                                <w:b/>
                                <w:bCs/>
                                <w:color w:val="000000" w:themeColor="text1"/>
                                <w:sz w:val="16"/>
                                <w:szCs w:val="16"/>
                              </w:rPr>
                            </w:pPr>
                            <w:r w:rsidRPr="00121A87">
                              <w:rPr>
                                <w:b/>
                                <w:bCs/>
                                <w:color w:val="000000" w:themeColor="text1"/>
                                <w:sz w:val="16"/>
                                <w:szCs w:val="16"/>
                              </w:rPr>
                              <w:t>Pub Works Manager: Trevor Richmond</w:t>
                            </w:r>
                          </w:p>
                          <w:p w14:paraId="65E08EF0" w14:textId="3394C356" w:rsidR="00121A87" w:rsidRPr="00121A87" w:rsidRDefault="00121A87" w:rsidP="00B52C21">
                            <w:pPr>
                              <w:spacing w:before="0" w:after="0"/>
                              <w:rPr>
                                <w:b/>
                                <w:bCs/>
                                <w:color w:val="000000" w:themeColor="text1"/>
                                <w:sz w:val="16"/>
                                <w:szCs w:val="16"/>
                              </w:rPr>
                            </w:pPr>
                            <w:r w:rsidRPr="00121A87">
                              <w:rPr>
                                <w:b/>
                                <w:bCs/>
                                <w:color w:val="000000" w:themeColor="text1"/>
                                <w:sz w:val="16"/>
                                <w:szCs w:val="16"/>
                              </w:rPr>
                              <w:t>Pub Works Operator: Patrick Anderson</w:t>
                            </w:r>
                          </w:p>
                          <w:p w14:paraId="0DC62841" w14:textId="4CC5B998" w:rsidR="00826F45" w:rsidRDefault="00826F45" w:rsidP="00B52C21">
                            <w:pPr>
                              <w:spacing w:before="0" w:after="0"/>
                              <w:rPr>
                                <w:b/>
                                <w:bCs/>
                                <w:color w:val="000000" w:themeColor="text1"/>
                              </w:rPr>
                            </w:pPr>
                            <w:r>
                              <w:rPr>
                                <w:b/>
                                <w:bCs/>
                                <w:color w:val="000000" w:themeColor="text1"/>
                              </w:rPr>
                              <w:t>2023 Taxes due Dec 31, 2023</w:t>
                            </w:r>
                          </w:p>
                          <w:p w14:paraId="6811CD93" w14:textId="77777777" w:rsidR="00F15827" w:rsidRDefault="00F15827" w:rsidP="00B52C21">
                            <w:pPr>
                              <w:spacing w:before="0" w:after="0"/>
                              <w:rPr>
                                <w:b/>
                                <w:bCs/>
                                <w:color w:val="000000" w:themeColor="text1"/>
                              </w:rPr>
                            </w:pPr>
                          </w:p>
                          <w:p w14:paraId="19CBAA22" w14:textId="508D8511" w:rsidR="0086386A" w:rsidRDefault="0086386A" w:rsidP="00B52C21">
                            <w:pPr>
                              <w:spacing w:before="0" w:after="0"/>
                              <w:rPr>
                                <w:b/>
                                <w:bCs/>
                                <w:color w:val="000000" w:themeColor="text1"/>
                              </w:rPr>
                            </w:pPr>
                            <w:r w:rsidRPr="009A0A0E">
                              <w:rPr>
                                <w:b/>
                                <w:bCs/>
                                <w:color w:val="000000" w:themeColor="text1"/>
                                <w:u w:val="single"/>
                              </w:rPr>
                              <w:t>Utility Bills</w:t>
                            </w:r>
                            <w:r>
                              <w:rPr>
                                <w:b/>
                                <w:bCs/>
                                <w:color w:val="000000" w:themeColor="text1"/>
                              </w:rPr>
                              <w:t xml:space="preserve"> include water, </w:t>
                            </w:r>
                            <w:r w:rsidR="00F41FD1">
                              <w:rPr>
                                <w:b/>
                                <w:bCs/>
                                <w:color w:val="000000" w:themeColor="text1"/>
                              </w:rPr>
                              <w:t>sewer,</w:t>
                            </w:r>
                            <w:r>
                              <w:rPr>
                                <w:b/>
                                <w:bCs/>
                                <w:color w:val="000000" w:themeColor="text1"/>
                              </w:rPr>
                              <w:t xml:space="preserve"> and </w:t>
                            </w:r>
                            <w:r w:rsidR="00F41FD1">
                              <w:rPr>
                                <w:b/>
                                <w:bCs/>
                                <w:color w:val="000000" w:themeColor="text1"/>
                              </w:rPr>
                              <w:t>waste bin fees.</w:t>
                            </w:r>
                          </w:p>
                          <w:p w14:paraId="75D05C46" w14:textId="15DA60E2" w:rsidR="00F15827" w:rsidRDefault="00F15827" w:rsidP="00B52C21">
                            <w:pPr>
                              <w:spacing w:before="0" w:after="0"/>
                              <w:rPr>
                                <w:b/>
                                <w:bCs/>
                                <w:color w:val="000000" w:themeColor="text1"/>
                              </w:rPr>
                            </w:pPr>
                            <w:r w:rsidRPr="009A0A0E">
                              <w:rPr>
                                <w:b/>
                                <w:bCs/>
                                <w:color w:val="000000" w:themeColor="text1"/>
                                <w:u w:val="single"/>
                              </w:rPr>
                              <w:t>Utility</w:t>
                            </w:r>
                            <w:r w:rsidR="007355AF" w:rsidRPr="009A0A0E">
                              <w:rPr>
                                <w:b/>
                                <w:bCs/>
                                <w:color w:val="000000" w:themeColor="text1"/>
                                <w:u w:val="single"/>
                              </w:rPr>
                              <w:t xml:space="preserve"> Levy </w:t>
                            </w:r>
                            <w:r w:rsidR="009A0A0E" w:rsidRPr="009A0A0E">
                              <w:rPr>
                                <w:b/>
                                <w:bCs/>
                                <w:color w:val="000000" w:themeColor="text1"/>
                                <w:u w:val="single"/>
                              </w:rPr>
                              <w:t>Infrastructure Bills</w:t>
                            </w:r>
                            <w:r>
                              <w:rPr>
                                <w:b/>
                                <w:bCs/>
                                <w:color w:val="000000" w:themeColor="text1"/>
                              </w:rPr>
                              <w:t xml:space="preserve"> </w:t>
                            </w:r>
                            <w:r w:rsidR="007355AF">
                              <w:rPr>
                                <w:b/>
                                <w:bCs/>
                                <w:color w:val="000000" w:themeColor="text1"/>
                              </w:rPr>
                              <w:t>include the infrastructure levy</w:t>
                            </w:r>
                            <w:r w:rsidR="009A0A0E">
                              <w:rPr>
                                <w:b/>
                                <w:bCs/>
                                <w:color w:val="000000" w:themeColor="text1"/>
                              </w:rPr>
                              <w:t xml:space="preserve"> for properties that due not have the infrastructure levy prepaid</w:t>
                            </w:r>
                            <w:r w:rsidR="007355AF">
                              <w:rPr>
                                <w:b/>
                                <w:bCs/>
                                <w:color w:val="000000" w:themeColor="text1"/>
                              </w:rPr>
                              <w:t>.</w:t>
                            </w:r>
                          </w:p>
                          <w:p w14:paraId="1A448F71" w14:textId="77777777" w:rsidR="00537D50" w:rsidRDefault="00537D50" w:rsidP="00B52C21">
                            <w:pPr>
                              <w:spacing w:before="0" w:after="0"/>
                              <w:rPr>
                                <w:b/>
                                <w:bCs/>
                                <w:color w:val="000000" w:themeColor="text1"/>
                              </w:rPr>
                            </w:pPr>
                          </w:p>
                          <w:p w14:paraId="4C4C2BB4" w14:textId="02236F25" w:rsidR="00537D50" w:rsidRDefault="00537D50" w:rsidP="00B52C21">
                            <w:pPr>
                              <w:spacing w:before="0" w:after="0"/>
                              <w:rPr>
                                <w:b/>
                                <w:bCs/>
                                <w:color w:val="000000" w:themeColor="text1"/>
                              </w:rPr>
                            </w:pPr>
                            <w:r>
                              <w:rPr>
                                <w:b/>
                                <w:bCs/>
                                <w:color w:val="000000" w:themeColor="text1"/>
                              </w:rPr>
                              <w:t>JUST</w:t>
                            </w:r>
                            <w:r w:rsidR="001C311A">
                              <w:rPr>
                                <w:b/>
                                <w:bCs/>
                                <w:color w:val="000000" w:themeColor="text1"/>
                              </w:rPr>
                              <w:t xml:space="preserve"> A FRIENDLY REMINDER</w:t>
                            </w:r>
                            <w:r w:rsidR="00554B2A">
                              <w:rPr>
                                <w:b/>
                                <w:bCs/>
                                <w:color w:val="000000" w:themeColor="text1"/>
                              </w:rPr>
                              <w:t>…</w:t>
                            </w:r>
                          </w:p>
                          <w:p w14:paraId="4DBE3690" w14:textId="3B2B315C" w:rsidR="00554B2A" w:rsidRDefault="00BE6481" w:rsidP="00B52C21">
                            <w:pPr>
                              <w:spacing w:before="0" w:after="0"/>
                              <w:rPr>
                                <w:b/>
                                <w:bCs/>
                                <w:i/>
                                <w:iCs/>
                                <w:color w:val="000000" w:themeColor="text1"/>
                              </w:rPr>
                            </w:pPr>
                            <w:r>
                              <w:rPr>
                                <w:b/>
                                <w:bCs/>
                                <w:i/>
                                <w:iCs/>
                                <w:color w:val="000000" w:themeColor="text1"/>
                              </w:rPr>
                              <w:t>Are you keeping your property maintained?</w:t>
                            </w:r>
                          </w:p>
                          <w:p w14:paraId="4DF8986D" w14:textId="31F859AA" w:rsidR="00BE6481" w:rsidRPr="00BE6481" w:rsidRDefault="00BE6481" w:rsidP="00B52C21">
                            <w:pPr>
                              <w:spacing w:before="0" w:after="0"/>
                              <w:rPr>
                                <w:b/>
                                <w:bCs/>
                                <w:i/>
                                <w:iCs/>
                                <w:color w:val="000000" w:themeColor="text1"/>
                              </w:rPr>
                            </w:pPr>
                            <w:r w:rsidRPr="00987F70">
                              <w:rPr>
                                <w:b/>
                                <w:bCs/>
                                <w:color w:val="000000" w:themeColor="text1"/>
                              </w:rPr>
                              <w:t>The Town of Dundurn contracts a Bylaw Officer</w:t>
                            </w:r>
                            <w:r w:rsidR="00987F70" w:rsidRPr="00987F70">
                              <w:rPr>
                                <w:b/>
                                <w:bCs/>
                                <w:color w:val="000000" w:themeColor="text1"/>
                              </w:rPr>
                              <w:t xml:space="preserve"> who will be enforcing the bylaws</w:t>
                            </w:r>
                            <w:r w:rsidR="00987F70">
                              <w:rPr>
                                <w:b/>
                                <w:bCs/>
                                <w:i/>
                                <w:iCs/>
                                <w:color w:val="000000" w:themeColor="text1"/>
                              </w:rPr>
                              <w:t>.</w:t>
                            </w:r>
                          </w:p>
                          <w:p w14:paraId="07DC0EC8" w14:textId="77777777" w:rsidR="00681BB3" w:rsidRDefault="00681BB3" w:rsidP="00B52C21">
                            <w:pPr>
                              <w:spacing w:before="0" w:after="0"/>
                              <w:rPr>
                                <w:b/>
                                <w:bCs/>
                                <w:color w:val="000000" w:themeColor="text1"/>
                              </w:rPr>
                            </w:pPr>
                          </w:p>
                          <w:p w14:paraId="4B5BB22A" w14:textId="5565C18F" w:rsidR="00031999" w:rsidRDefault="00031999" w:rsidP="00A1207F">
                            <w:pPr>
                              <w:spacing w:before="0" w:after="0"/>
                              <w:jc w:val="center"/>
                              <w:rPr>
                                <w:b/>
                                <w:bCs/>
                                <w:color w:val="000000" w:themeColor="text1"/>
                              </w:rPr>
                            </w:pPr>
                            <w:r>
                              <w:rPr>
                                <w:b/>
                                <w:bCs/>
                                <w:color w:val="000000" w:themeColor="text1"/>
                              </w:rPr>
                              <w:t>DEVELOPMENT AND BUILDING PERMITS</w:t>
                            </w:r>
                          </w:p>
                          <w:p w14:paraId="3AC67152" w14:textId="7E153A46" w:rsidR="00031999" w:rsidRDefault="00031999" w:rsidP="00B52C21">
                            <w:pPr>
                              <w:spacing w:before="0" w:after="0"/>
                              <w:rPr>
                                <w:b/>
                                <w:bCs/>
                                <w:color w:val="000000" w:themeColor="text1"/>
                              </w:rPr>
                            </w:pPr>
                            <w:r>
                              <w:rPr>
                                <w:b/>
                                <w:bCs/>
                                <w:color w:val="000000" w:themeColor="text1"/>
                              </w:rPr>
                              <w:t>Reminder to residents that if you are planning on adding and/or making improvements to your property (</w:t>
                            </w:r>
                            <w:r w:rsidR="00617EAC">
                              <w:rPr>
                                <w:b/>
                                <w:bCs/>
                                <w:color w:val="000000" w:themeColor="text1"/>
                              </w:rPr>
                              <w:t>e.g.,</w:t>
                            </w:r>
                            <w:r w:rsidR="00381784">
                              <w:rPr>
                                <w:b/>
                                <w:bCs/>
                                <w:color w:val="000000" w:themeColor="text1"/>
                              </w:rPr>
                              <w:t xml:space="preserve"> deck, new building, demolition of old buildings, </w:t>
                            </w:r>
                            <w:r w:rsidR="00617EAC">
                              <w:rPr>
                                <w:b/>
                                <w:bCs/>
                                <w:color w:val="000000" w:themeColor="text1"/>
                              </w:rPr>
                              <w:t>activity,</w:t>
                            </w:r>
                            <w:r w:rsidR="000919B3">
                              <w:rPr>
                                <w:b/>
                                <w:bCs/>
                                <w:color w:val="000000" w:themeColor="text1"/>
                              </w:rPr>
                              <w:t xml:space="preserve"> and use of building) please obtain a permit from the Town office.</w:t>
                            </w:r>
                          </w:p>
                          <w:p w14:paraId="481EC9E0" w14:textId="77777777" w:rsidR="000919B3" w:rsidRDefault="000919B3" w:rsidP="00B52C21">
                            <w:pPr>
                              <w:spacing w:before="0" w:after="0"/>
                              <w:rPr>
                                <w:b/>
                                <w:bCs/>
                                <w:color w:val="000000" w:themeColor="text1"/>
                              </w:rPr>
                            </w:pPr>
                          </w:p>
                          <w:p w14:paraId="30AF7C4B" w14:textId="25D366D2" w:rsidR="000919B3" w:rsidRDefault="000919B3" w:rsidP="00A1207F">
                            <w:pPr>
                              <w:spacing w:before="0" w:after="0"/>
                              <w:jc w:val="center"/>
                              <w:rPr>
                                <w:b/>
                                <w:bCs/>
                                <w:color w:val="000000" w:themeColor="text1"/>
                              </w:rPr>
                            </w:pPr>
                            <w:r>
                              <w:rPr>
                                <w:b/>
                                <w:bCs/>
                                <w:color w:val="000000" w:themeColor="text1"/>
                              </w:rPr>
                              <w:t>COUNCIL MEETINGS</w:t>
                            </w:r>
                          </w:p>
                          <w:p w14:paraId="3EC93A26" w14:textId="04DD8675" w:rsidR="00021ED2" w:rsidRDefault="00021ED2" w:rsidP="00B52C21">
                            <w:pPr>
                              <w:spacing w:before="0" w:after="0"/>
                              <w:rPr>
                                <w:b/>
                                <w:bCs/>
                                <w:color w:val="000000" w:themeColor="text1"/>
                              </w:rPr>
                            </w:pPr>
                            <w:r>
                              <w:rPr>
                                <w:b/>
                                <w:bCs/>
                                <w:color w:val="000000" w:themeColor="text1"/>
                              </w:rPr>
                              <w:t>5:30pm in Council Chambers</w:t>
                            </w:r>
                          </w:p>
                          <w:p w14:paraId="7FF6EBAA" w14:textId="6D32780F" w:rsidR="00021ED2" w:rsidRPr="004113F1" w:rsidRDefault="00021ED2" w:rsidP="00B52C21">
                            <w:pPr>
                              <w:spacing w:before="0" w:after="0"/>
                              <w:rPr>
                                <w:b/>
                                <w:bCs/>
                                <w:color w:val="000000" w:themeColor="text1"/>
                                <w:sz w:val="18"/>
                                <w:szCs w:val="18"/>
                              </w:rPr>
                            </w:pPr>
                            <w:r w:rsidRPr="004113F1">
                              <w:rPr>
                                <w:b/>
                                <w:bCs/>
                                <w:color w:val="000000" w:themeColor="text1"/>
                                <w:sz w:val="18"/>
                                <w:szCs w:val="18"/>
                              </w:rPr>
                              <w:t>November</w:t>
                            </w:r>
                            <w:r w:rsidR="00DC5C57" w:rsidRPr="004113F1">
                              <w:rPr>
                                <w:b/>
                                <w:bCs/>
                                <w:color w:val="000000" w:themeColor="text1"/>
                                <w:sz w:val="18"/>
                                <w:szCs w:val="18"/>
                              </w:rPr>
                              <w:t xml:space="preserve"> 14, 2023</w:t>
                            </w:r>
                          </w:p>
                          <w:p w14:paraId="395EDD8F" w14:textId="4512D7F1" w:rsidR="00DC5C57" w:rsidRPr="004113F1" w:rsidRDefault="00DC5C57" w:rsidP="00B52C21">
                            <w:pPr>
                              <w:spacing w:before="0" w:after="0"/>
                              <w:rPr>
                                <w:b/>
                                <w:bCs/>
                                <w:color w:val="000000" w:themeColor="text1"/>
                                <w:sz w:val="18"/>
                                <w:szCs w:val="18"/>
                              </w:rPr>
                            </w:pPr>
                            <w:r w:rsidRPr="004113F1">
                              <w:rPr>
                                <w:b/>
                                <w:bCs/>
                                <w:color w:val="000000" w:themeColor="text1"/>
                                <w:sz w:val="18"/>
                                <w:szCs w:val="18"/>
                              </w:rPr>
                              <w:t>December 12, 2023</w:t>
                            </w:r>
                          </w:p>
                          <w:p w14:paraId="4E6E73FE" w14:textId="144AF5FB" w:rsidR="00DC5C57" w:rsidRPr="00617EAC" w:rsidRDefault="00DC5C57" w:rsidP="00B52C21">
                            <w:pPr>
                              <w:spacing w:before="0" w:after="0"/>
                              <w:rPr>
                                <w:b/>
                                <w:bCs/>
                                <w:i/>
                                <w:iCs/>
                                <w:color w:val="000000" w:themeColor="text1"/>
                                <w:sz w:val="16"/>
                                <w:szCs w:val="16"/>
                              </w:rPr>
                            </w:pPr>
                            <w:r w:rsidRPr="00617EAC">
                              <w:rPr>
                                <w:b/>
                                <w:bCs/>
                                <w:i/>
                                <w:iCs/>
                                <w:color w:val="000000" w:themeColor="text1"/>
                                <w:sz w:val="16"/>
                                <w:szCs w:val="16"/>
                              </w:rPr>
                              <w:t>An</w:t>
                            </w:r>
                            <w:r w:rsidR="00F71A7A" w:rsidRPr="00617EAC">
                              <w:rPr>
                                <w:b/>
                                <w:bCs/>
                                <w:i/>
                                <w:iCs/>
                                <w:color w:val="000000" w:themeColor="text1"/>
                                <w:sz w:val="16"/>
                                <w:szCs w:val="16"/>
                              </w:rPr>
                              <w:t>y changes will be posted on the website and in the office prior to the meeting.</w:t>
                            </w:r>
                          </w:p>
                          <w:p w14:paraId="612C3B8F" w14:textId="786CBD81" w:rsidR="00681BB3" w:rsidRDefault="00681BB3" w:rsidP="00B52C21">
                            <w:pPr>
                              <w:spacing w:before="0" w:after="0"/>
                              <w:rPr>
                                <w:b/>
                                <w:bCs/>
                                <w:color w:val="000000" w:themeColor="text1"/>
                              </w:rPr>
                            </w:pPr>
                          </w:p>
                          <w:p w14:paraId="1886FD52" w14:textId="77777777" w:rsidR="0048708E" w:rsidRDefault="0048708E" w:rsidP="00B52C21">
                            <w:pPr>
                              <w:spacing w:before="0" w:after="0"/>
                              <w:rPr>
                                <w:b/>
                                <w:bCs/>
                                <w:color w:val="000000" w:themeColor="text1"/>
                              </w:rPr>
                            </w:pPr>
                          </w:p>
                          <w:p w14:paraId="394ECDB8" w14:textId="77777777" w:rsidR="00826F45" w:rsidRDefault="00826F45" w:rsidP="00B52C21">
                            <w:pPr>
                              <w:spacing w:before="0" w:after="0"/>
                              <w:rPr>
                                <w:b/>
                                <w:bCs/>
                                <w:color w:val="000000" w:themeColor="text1"/>
                              </w:rPr>
                            </w:pPr>
                          </w:p>
                          <w:p w14:paraId="64DB1C69" w14:textId="77777777" w:rsidR="006C6E3C" w:rsidRPr="006C6E3C" w:rsidRDefault="006C6E3C" w:rsidP="008503F0">
                            <w:pPr>
                              <w:rPr>
                                <w:b/>
                                <w:bCs/>
                                <w:color w:val="000000" w:themeColor="text1"/>
                              </w:rPr>
                            </w:pPr>
                          </w:p>
                          <w:p w14:paraId="1092805B" w14:textId="77777777" w:rsidR="008503F0" w:rsidRDefault="008503F0"/>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AE9441" id="Rectangle 203" o:spid="_x0000_s1027" style="position:absolute;margin-left:-12.6pt;margin-top:0;width:151.5pt;height:66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" fillcolor="#b4c6e7 [1300]" stroked="f" strokeweight="1pt">
                <v:textbox inset=",14.4pt,8.64pt,18pt">
                  <w:txbxContent>
                    <w:p w14:paraId="48BA6C1C" w14:textId="34F1F20E" w:rsidR="0045626E" w:rsidRDefault="006C6E3C" w:rsidP="00A1207F">
                      <w:pPr>
                        <w:spacing w:after="0"/>
                        <w:jc w:val="center"/>
                        <w:rPr>
                          <w:b/>
                          <w:bCs/>
                          <w:color w:val="000000" w:themeColor="text1"/>
                        </w:rPr>
                      </w:pPr>
                      <w:r>
                        <w:rPr>
                          <w:b/>
                          <w:bCs/>
                          <w:color w:val="000000" w:themeColor="text1"/>
                        </w:rPr>
                        <w:t>CONTACT INFO:</w:t>
                      </w:r>
                    </w:p>
                    <w:p w14:paraId="6DA147F6" w14:textId="466249A2" w:rsidR="00B52C21" w:rsidRDefault="00EB3D45" w:rsidP="00B52C21">
                      <w:pPr>
                        <w:spacing w:before="0" w:after="0"/>
                        <w:rPr>
                          <w:b/>
                          <w:bCs/>
                          <w:color w:val="000000" w:themeColor="text1"/>
                        </w:rPr>
                      </w:pPr>
                      <w:hyperlink r:id="rId13" w:history="1">
                        <w:r w:rsidR="00B52C21" w:rsidRPr="0082253B">
                          <w:rPr>
                            <w:rStyle w:val="Hyperlink"/>
                            <w:b/>
                            <w:bCs/>
                          </w:rPr>
                          <w:t>www.townofdundurn.ca</w:t>
                        </w:r>
                      </w:hyperlink>
                    </w:p>
                    <w:p w14:paraId="04243E9F" w14:textId="30743F67" w:rsidR="00B52C21" w:rsidRDefault="00B52C21" w:rsidP="00B52C21">
                      <w:pPr>
                        <w:spacing w:before="0" w:after="0"/>
                        <w:rPr>
                          <w:b/>
                          <w:bCs/>
                          <w:color w:val="000000" w:themeColor="text1"/>
                        </w:rPr>
                      </w:pPr>
                      <w:r>
                        <w:rPr>
                          <w:b/>
                          <w:bCs/>
                          <w:color w:val="000000" w:themeColor="text1"/>
                        </w:rPr>
                        <w:t>Ph: 306-492-</w:t>
                      </w:r>
                      <w:r w:rsidR="004A4C47">
                        <w:rPr>
                          <w:b/>
                          <w:bCs/>
                          <w:color w:val="000000" w:themeColor="text1"/>
                        </w:rPr>
                        <w:t>2202</w:t>
                      </w:r>
                    </w:p>
                    <w:p w14:paraId="59E47AF1" w14:textId="6585AFAF" w:rsidR="005E03E2" w:rsidRDefault="00EB3D45" w:rsidP="00B52C21">
                      <w:pPr>
                        <w:spacing w:before="0" w:after="0"/>
                        <w:rPr>
                          <w:b/>
                          <w:bCs/>
                          <w:color w:val="000000" w:themeColor="text1"/>
                        </w:rPr>
                      </w:pPr>
                      <w:hyperlink r:id="rId14" w:history="1">
                        <w:r w:rsidR="005E03E2" w:rsidRPr="0082253B">
                          <w:rPr>
                            <w:rStyle w:val="Hyperlink"/>
                            <w:b/>
                            <w:bCs/>
                          </w:rPr>
                          <w:t>info@townofdundurn.ca</w:t>
                        </w:r>
                      </w:hyperlink>
                    </w:p>
                    <w:p w14:paraId="1A3D2D11" w14:textId="77777777" w:rsidR="00826F45" w:rsidRDefault="00826F45" w:rsidP="00B52C21">
                      <w:pPr>
                        <w:spacing w:before="0" w:after="0"/>
                        <w:rPr>
                          <w:b/>
                          <w:bCs/>
                          <w:color w:val="000000" w:themeColor="text1"/>
                        </w:rPr>
                      </w:pPr>
                    </w:p>
                    <w:p w14:paraId="64448C71" w14:textId="3CFB7FDF" w:rsidR="00E83D2C" w:rsidRPr="004113F1" w:rsidRDefault="00E83D2C" w:rsidP="00B52C21">
                      <w:pPr>
                        <w:spacing w:before="0" w:after="0"/>
                        <w:rPr>
                          <w:b/>
                          <w:bCs/>
                          <w:i/>
                          <w:iCs/>
                          <w:color w:val="000000" w:themeColor="text1"/>
                        </w:rPr>
                      </w:pPr>
                      <w:r w:rsidRPr="004113F1">
                        <w:rPr>
                          <w:b/>
                          <w:bCs/>
                          <w:i/>
                          <w:iCs/>
                          <w:color w:val="000000" w:themeColor="text1"/>
                        </w:rPr>
                        <w:t>Your Town Office Team</w:t>
                      </w:r>
                    </w:p>
                    <w:p w14:paraId="273FB407" w14:textId="180D4511" w:rsidR="00E83D2C" w:rsidRPr="00E617BA" w:rsidRDefault="00E83D2C" w:rsidP="00B52C21">
                      <w:pPr>
                        <w:spacing w:before="0" w:after="0"/>
                        <w:rPr>
                          <w:b/>
                          <w:bCs/>
                          <w:color w:val="000000" w:themeColor="text1"/>
                          <w:sz w:val="16"/>
                          <w:szCs w:val="16"/>
                        </w:rPr>
                      </w:pPr>
                      <w:r w:rsidRPr="00E617BA">
                        <w:rPr>
                          <w:b/>
                          <w:bCs/>
                          <w:color w:val="000000" w:themeColor="text1"/>
                          <w:sz w:val="16"/>
                          <w:szCs w:val="16"/>
                        </w:rPr>
                        <w:t>CAO</w:t>
                      </w:r>
                      <w:r w:rsidR="009E763B" w:rsidRPr="00E617BA">
                        <w:rPr>
                          <w:b/>
                          <w:bCs/>
                          <w:color w:val="000000" w:themeColor="text1"/>
                          <w:sz w:val="16"/>
                          <w:szCs w:val="16"/>
                        </w:rPr>
                        <w:t xml:space="preserve">: Valerie </w:t>
                      </w:r>
                      <w:r w:rsidR="00F02622" w:rsidRPr="00E617BA">
                        <w:rPr>
                          <w:b/>
                          <w:bCs/>
                          <w:color w:val="000000" w:themeColor="text1"/>
                          <w:sz w:val="16"/>
                          <w:szCs w:val="16"/>
                        </w:rPr>
                        <w:t>Schlosser</w:t>
                      </w:r>
                    </w:p>
                    <w:p w14:paraId="5DC7786E" w14:textId="1E7DA8E4" w:rsidR="00F02622" w:rsidRPr="00E617BA" w:rsidRDefault="002234B1" w:rsidP="00B52C21">
                      <w:pPr>
                        <w:spacing w:before="0" w:after="0"/>
                        <w:rPr>
                          <w:b/>
                          <w:bCs/>
                          <w:color w:val="000000" w:themeColor="text1"/>
                          <w:sz w:val="16"/>
                          <w:szCs w:val="16"/>
                        </w:rPr>
                      </w:pPr>
                      <w:r w:rsidRPr="00E617BA">
                        <w:rPr>
                          <w:b/>
                          <w:bCs/>
                          <w:color w:val="000000" w:themeColor="text1"/>
                          <w:sz w:val="16"/>
                          <w:szCs w:val="16"/>
                        </w:rPr>
                        <w:t>Admin Assistant: Victoria Olynik</w:t>
                      </w:r>
                    </w:p>
                    <w:p w14:paraId="4B6E16DD" w14:textId="5CCC6E84" w:rsidR="002234B1" w:rsidRPr="00121A87" w:rsidRDefault="00E210A0" w:rsidP="00B52C21">
                      <w:pPr>
                        <w:spacing w:before="0" w:after="0"/>
                        <w:rPr>
                          <w:b/>
                          <w:bCs/>
                          <w:color w:val="000000" w:themeColor="text1"/>
                          <w:sz w:val="16"/>
                          <w:szCs w:val="16"/>
                        </w:rPr>
                      </w:pPr>
                      <w:r w:rsidRPr="00121A87">
                        <w:rPr>
                          <w:b/>
                          <w:bCs/>
                          <w:color w:val="000000" w:themeColor="text1"/>
                          <w:sz w:val="16"/>
                          <w:szCs w:val="16"/>
                        </w:rPr>
                        <w:t>Pub Works Manager: Trevor Richmond</w:t>
                      </w:r>
                    </w:p>
                    <w:p w14:paraId="65E08EF0" w14:textId="3394C356" w:rsidR="00121A87" w:rsidRPr="00121A87" w:rsidRDefault="00121A87" w:rsidP="00B52C21">
                      <w:pPr>
                        <w:spacing w:before="0" w:after="0"/>
                        <w:rPr>
                          <w:b/>
                          <w:bCs/>
                          <w:color w:val="000000" w:themeColor="text1"/>
                          <w:sz w:val="16"/>
                          <w:szCs w:val="16"/>
                        </w:rPr>
                      </w:pPr>
                      <w:r w:rsidRPr="00121A87">
                        <w:rPr>
                          <w:b/>
                          <w:bCs/>
                          <w:color w:val="000000" w:themeColor="text1"/>
                          <w:sz w:val="16"/>
                          <w:szCs w:val="16"/>
                        </w:rPr>
                        <w:t>Pub Works Operator: Patrick Anderson</w:t>
                      </w:r>
                    </w:p>
                    <w:p w14:paraId="0DC62841" w14:textId="4CC5B998" w:rsidR="00826F45" w:rsidRDefault="00826F45" w:rsidP="00B52C21">
                      <w:pPr>
                        <w:spacing w:before="0" w:after="0"/>
                        <w:rPr>
                          <w:b/>
                          <w:bCs/>
                          <w:color w:val="000000" w:themeColor="text1"/>
                        </w:rPr>
                      </w:pPr>
                      <w:r>
                        <w:rPr>
                          <w:b/>
                          <w:bCs/>
                          <w:color w:val="000000" w:themeColor="text1"/>
                        </w:rPr>
                        <w:t>2023 Taxes due Dec 31, 2023</w:t>
                      </w:r>
                    </w:p>
                    <w:p w14:paraId="6811CD93" w14:textId="77777777" w:rsidR="00F15827" w:rsidRDefault="00F15827" w:rsidP="00B52C21">
                      <w:pPr>
                        <w:spacing w:before="0" w:after="0"/>
                        <w:rPr>
                          <w:b/>
                          <w:bCs/>
                          <w:color w:val="000000" w:themeColor="text1"/>
                        </w:rPr>
                      </w:pPr>
                    </w:p>
                    <w:p w14:paraId="19CBAA22" w14:textId="508D8511" w:rsidR="0086386A" w:rsidRDefault="0086386A" w:rsidP="00B52C21">
                      <w:pPr>
                        <w:spacing w:before="0" w:after="0"/>
                        <w:rPr>
                          <w:b/>
                          <w:bCs/>
                          <w:color w:val="000000" w:themeColor="text1"/>
                        </w:rPr>
                      </w:pPr>
                      <w:r w:rsidRPr="009A0A0E">
                        <w:rPr>
                          <w:b/>
                          <w:bCs/>
                          <w:color w:val="000000" w:themeColor="text1"/>
                          <w:u w:val="single"/>
                        </w:rPr>
                        <w:t>Utility Bills</w:t>
                      </w:r>
                      <w:r>
                        <w:rPr>
                          <w:b/>
                          <w:bCs/>
                          <w:color w:val="000000" w:themeColor="text1"/>
                        </w:rPr>
                        <w:t xml:space="preserve"> include water, </w:t>
                      </w:r>
                      <w:r w:rsidR="00F41FD1">
                        <w:rPr>
                          <w:b/>
                          <w:bCs/>
                          <w:color w:val="000000" w:themeColor="text1"/>
                        </w:rPr>
                        <w:t>sewer,</w:t>
                      </w:r>
                      <w:r>
                        <w:rPr>
                          <w:b/>
                          <w:bCs/>
                          <w:color w:val="000000" w:themeColor="text1"/>
                        </w:rPr>
                        <w:t xml:space="preserve"> and </w:t>
                      </w:r>
                      <w:r w:rsidR="00F41FD1">
                        <w:rPr>
                          <w:b/>
                          <w:bCs/>
                          <w:color w:val="000000" w:themeColor="text1"/>
                        </w:rPr>
                        <w:t>waste bin fees.</w:t>
                      </w:r>
                    </w:p>
                    <w:p w14:paraId="75D05C46" w14:textId="15DA60E2" w:rsidR="00F15827" w:rsidRDefault="00F15827" w:rsidP="00B52C21">
                      <w:pPr>
                        <w:spacing w:before="0" w:after="0"/>
                        <w:rPr>
                          <w:b/>
                          <w:bCs/>
                          <w:color w:val="000000" w:themeColor="text1"/>
                        </w:rPr>
                      </w:pPr>
                      <w:r w:rsidRPr="009A0A0E">
                        <w:rPr>
                          <w:b/>
                          <w:bCs/>
                          <w:color w:val="000000" w:themeColor="text1"/>
                          <w:u w:val="single"/>
                        </w:rPr>
                        <w:t>Utility</w:t>
                      </w:r>
                      <w:r w:rsidR="007355AF" w:rsidRPr="009A0A0E">
                        <w:rPr>
                          <w:b/>
                          <w:bCs/>
                          <w:color w:val="000000" w:themeColor="text1"/>
                          <w:u w:val="single"/>
                        </w:rPr>
                        <w:t xml:space="preserve"> Levy </w:t>
                      </w:r>
                      <w:r w:rsidR="009A0A0E" w:rsidRPr="009A0A0E">
                        <w:rPr>
                          <w:b/>
                          <w:bCs/>
                          <w:color w:val="000000" w:themeColor="text1"/>
                          <w:u w:val="single"/>
                        </w:rPr>
                        <w:t>Infrastructure Bills</w:t>
                      </w:r>
                      <w:r>
                        <w:rPr>
                          <w:b/>
                          <w:bCs/>
                          <w:color w:val="000000" w:themeColor="text1"/>
                        </w:rPr>
                        <w:t xml:space="preserve"> </w:t>
                      </w:r>
                      <w:r w:rsidR="007355AF">
                        <w:rPr>
                          <w:b/>
                          <w:bCs/>
                          <w:color w:val="000000" w:themeColor="text1"/>
                        </w:rPr>
                        <w:t>include the infrastructure levy</w:t>
                      </w:r>
                      <w:r w:rsidR="009A0A0E">
                        <w:rPr>
                          <w:b/>
                          <w:bCs/>
                          <w:color w:val="000000" w:themeColor="text1"/>
                        </w:rPr>
                        <w:t xml:space="preserve"> for properties that due not have the infrastructure levy prepaid</w:t>
                      </w:r>
                      <w:r w:rsidR="007355AF">
                        <w:rPr>
                          <w:b/>
                          <w:bCs/>
                          <w:color w:val="000000" w:themeColor="text1"/>
                        </w:rPr>
                        <w:t>.</w:t>
                      </w:r>
                    </w:p>
                    <w:p w14:paraId="1A448F71" w14:textId="77777777" w:rsidR="00537D50" w:rsidRDefault="00537D50" w:rsidP="00B52C21">
                      <w:pPr>
                        <w:spacing w:before="0" w:after="0"/>
                        <w:rPr>
                          <w:b/>
                          <w:bCs/>
                          <w:color w:val="000000" w:themeColor="text1"/>
                        </w:rPr>
                      </w:pPr>
                    </w:p>
                    <w:p w14:paraId="4C4C2BB4" w14:textId="02236F25" w:rsidR="00537D50" w:rsidRDefault="00537D50" w:rsidP="00B52C21">
                      <w:pPr>
                        <w:spacing w:before="0" w:after="0"/>
                        <w:rPr>
                          <w:b/>
                          <w:bCs/>
                          <w:color w:val="000000" w:themeColor="text1"/>
                        </w:rPr>
                      </w:pPr>
                      <w:r>
                        <w:rPr>
                          <w:b/>
                          <w:bCs/>
                          <w:color w:val="000000" w:themeColor="text1"/>
                        </w:rPr>
                        <w:t>JUST</w:t>
                      </w:r>
                      <w:r w:rsidR="001C311A">
                        <w:rPr>
                          <w:b/>
                          <w:bCs/>
                          <w:color w:val="000000" w:themeColor="text1"/>
                        </w:rPr>
                        <w:t xml:space="preserve"> A FRIENDLY REMINDER</w:t>
                      </w:r>
                      <w:r w:rsidR="00554B2A">
                        <w:rPr>
                          <w:b/>
                          <w:bCs/>
                          <w:color w:val="000000" w:themeColor="text1"/>
                        </w:rPr>
                        <w:t>…</w:t>
                      </w:r>
                    </w:p>
                    <w:p w14:paraId="4DBE3690" w14:textId="3B2B315C" w:rsidR="00554B2A" w:rsidRDefault="00BE6481" w:rsidP="00B52C21">
                      <w:pPr>
                        <w:spacing w:before="0" w:after="0"/>
                        <w:rPr>
                          <w:b/>
                          <w:bCs/>
                          <w:i/>
                          <w:iCs/>
                          <w:color w:val="000000" w:themeColor="text1"/>
                        </w:rPr>
                      </w:pPr>
                      <w:r>
                        <w:rPr>
                          <w:b/>
                          <w:bCs/>
                          <w:i/>
                          <w:iCs/>
                          <w:color w:val="000000" w:themeColor="text1"/>
                        </w:rPr>
                        <w:t>Are you keeping your property maintained?</w:t>
                      </w:r>
                    </w:p>
                    <w:p w14:paraId="4DF8986D" w14:textId="31F859AA" w:rsidR="00BE6481" w:rsidRPr="00BE6481" w:rsidRDefault="00BE6481" w:rsidP="00B52C21">
                      <w:pPr>
                        <w:spacing w:before="0" w:after="0"/>
                        <w:rPr>
                          <w:b/>
                          <w:bCs/>
                          <w:i/>
                          <w:iCs/>
                          <w:color w:val="000000" w:themeColor="text1"/>
                        </w:rPr>
                      </w:pPr>
                      <w:r w:rsidRPr="00987F70">
                        <w:rPr>
                          <w:b/>
                          <w:bCs/>
                          <w:color w:val="000000" w:themeColor="text1"/>
                        </w:rPr>
                        <w:t>The Town of Dundurn contracts a Bylaw Officer</w:t>
                      </w:r>
                      <w:r w:rsidR="00987F70" w:rsidRPr="00987F70">
                        <w:rPr>
                          <w:b/>
                          <w:bCs/>
                          <w:color w:val="000000" w:themeColor="text1"/>
                        </w:rPr>
                        <w:t xml:space="preserve"> who will be enforcing the bylaws</w:t>
                      </w:r>
                      <w:r w:rsidR="00987F70">
                        <w:rPr>
                          <w:b/>
                          <w:bCs/>
                          <w:i/>
                          <w:iCs/>
                          <w:color w:val="000000" w:themeColor="text1"/>
                        </w:rPr>
                        <w:t>.</w:t>
                      </w:r>
                    </w:p>
                    <w:p w14:paraId="07DC0EC8" w14:textId="77777777" w:rsidR="00681BB3" w:rsidRDefault="00681BB3" w:rsidP="00B52C21">
                      <w:pPr>
                        <w:spacing w:before="0" w:after="0"/>
                        <w:rPr>
                          <w:b/>
                          <w:bCs/>
                          <w:color w:val="000000" w:themeColor="text1"/>
                        </w:rPr>
                      </w:pPr>
                    </w:p>
                    <w:p w14:paraId="4B5BB22A" w14:textId="5565C18F" w:rsidR="00031999" w:rsidRDefault="00031999" w:rsidP="00A1207F">
                      <w:pPr>
                        <w:spacing w:before="0" w:after="0"/>
                        <w:jc w:val="center"/>
                        <w:rPr>
                          <w:b/>
                          <w:bCs/>
                          <w:color w:val="000000" w:themeColor="text1"/>
                        </w:rPr>
                      </w:pPr>
                      <w:r>
                        <w:rPr>
                          <w:b/>
                          <w:bCs/>
                          <w:color w:val="000000" w:themeColor="text1"/>
                        </w:rPr>
                        <w:t>DEVELOPMENT AND BUILDING PERMITS</w:t>
                      </w:r>
                    </w:p>
                    <w:p w14:paraId="3AC67152" w14:textId="7E153A46" w:rsidR="00031999" w:rsidRDefault="00031999" w:rsidP="00B52C21">
                      <w:pPr>
                        <w:spacing w:before="0" w:after="0"/>
                        <w:rPr>
                          <w:b/>
                          <w:bCs/>
                          <w:color w:val="000000" w:themeColor="text1"/>
                        </w:rPr>
                      </w:pPr>
                      <w:r>
                        <w:rPr>
                          <w:b/>
                          <w:bCs/>
                          <w:color w:val="000000" w:themeColor="text1"/>
                        </w:rPr>
                        <w:t>Reminder to residents that if you are planning on adding and/or making improvements to your property (</w:t>
                      </w:r>
                      <w:r w:rsidR="00617EAC">
                        <w:rPr>
                          <w:b/>
                          <w:bCs/>
                          <w:color w:val="000000" w:themeColor="text1"/>
                        </w:rPr>
                        <w:t>e.g.,</w:t>
                      </w:r>
                      <w:r w:rsidR="00381784">
                        <w:rPr>
                          <w:b/>
                          <w:bCs/>
                          <w:color w:val="000000" w:themeColor="text1"/>
                        </w:rPr>
                        <w:t xml:space="preserve"> deck, new building, demolition of old buildings, </w:t>
                      </w:r>
                      <w:r w:rsidR="00617EAC">
                        <w:rPr>
                          <w:b/>
                          <w:bCs/>
                          <w:color w:val="000000" w:themeColor="text1"/>
                        </w:rPr>
                        <w:t>activity,</w:t>
                      </w:r>
                      <w:r w:rsidR="000919B3">
                        <w:rPr>
                          <w:b/>
                          <w:bCs/>
                          <w:color w:val="000000" w:themeColor="text1"/>
                        </w:rPr>
                        <w:t xml:space="preserve"> and use of building) please obtain a permit from the Town office.</w:t>
                      </w:r>
                    </w:p>
                    <w:p w14:paraId="481EC9E0" w14:textId="77777777" w:rsidR="000919B3" w:rsidRDefault="000919B3" w:rsidP="00B52C21">
                      <w:pPr>
                        <w:spacing w:before="0" w:after="0"/>
                        <w:rPr>
                          <w:b/>
                          <w:bCs/>
                          <w:color w:val="000000" w:themeColor="text1"/>
                        </w:rPr>
                      </w:pPr>
                    </w:p>
                    <w:p w14:paraId="30AF7C4B" w14:textId="25D366D2" w:rsidR="000919B3" w:rsidRDefault="000919B3" w:rsidP="00A1207F">
                      <w:pPr>
                        <w:spacing w:before="0" w:after="0"/>
                        <w:jc w:val="center"/>
                        <w:rPr>
                          <w:b/>
                          <w:bCs/>
                          <w:color w:val="000000" w:themeColor="text1"/>
                        </w:rPr>
                      </w:pPr>
                      <w:r>
                        <w:rPr>
                          <w:b/>
                          <w:bCs/>
                          <w:color w:val="000000" w:themeColor="text1"/>
                        </w:rPr>
                        <w:t>COUNCIL MEETINGS</w:t>
                      </w:r>
                    </w:p>
                    <w:p w14:paraId="3EC93A26" w14:textId="04DD8675" w:rsidR="00021ED2" w:rsidRDefault="00021ED2" w:rsidP="00B52C21">
                      <w:pPr>
                        <w:spacing w:before="0" w:after="0"/>
                        <w:rPr>
                          <w:b/>
                          <w:bCs/>
                          <w:color w:val="000000" w:themeColor="text1"/>
                        </w:rPr>
                      </w:pPr>
                      <w:r>
                        <w:rPr>
                          <w:b/>
                          <w:bCs/>
                          <w:color w:val="000000" w:themeColor="text1"/>
                        </w:rPr>
                        <w:t>5:30pm in Council Chambers</w:t>
                      </w:r>
                    </w:p>
                    <w:p w14:paraId="7FF6EBAA" w14:textId="6D32780F" w:rsidR="00021ED2" w:rsidRPr="004113F1" w:rsidRDefault="00021ED2" w:rsidP="00B52C21">
                      <w:pPr>
                        <w:spacing w:before="0" w:after="0"/>
                        <w:rPr>
                          <w:b/>
                          <w:bCs/>
                          <w:color w:val="000000" w:themeColor="text1"/>
                          <w:sz w:val="18"/>
                          <w:szCs w:val="18"/>
                        </w:rPr>
                      </w:pPr>
                      <w:r w:rsidRPr="004113F1">
                        <w:rPr>
                          <w:b/>
                          <w:bCs/>
                          <w:color w:val="000000" w:themeColor="text1"/>
                          <w:sz w:val="18"/>
                          <w:szCs w:val="18"/>
                        </w:rPr>
                        <w:t>November</w:t>
                      </w:r>
                      <w:r w:rsidR="00DC5C57" w:rsidRPr="004113F1">
                        <w:rPr>
                          <w:b/>
                          <w:bCs/>
                          <w:color w:val="000000" w:themeColor="text1"/>
                          <w:sz w:val="18"/>
                          <w:szCs w:val="18"/>
                        </w:rPr>
                        <w:t xml:space="preserve"> 14, 2023</w:t>
                      </w:r>
                    </w:p>
                    <w:p w14:paraId="395EDD8F" w14:textId="4512D7F1" w:rsidR="00DC5C57" w:rsidRPr="004113F1" w:rsidRDefault="00DC5C57" w:rsidP="00B52C21">
                      <w:pPr>
                        <w:spacing w:before="0" w:after="0"/>
                        <w:rPr>
                          <w:b/>
                          <w:bCs/>
                          <w:color w:val="000000" w:themeColor="text1"/>
                          <w:sz w:val="18"/>
                          <w:szCs w:val="18"/>
                        </w:rPr>
                      </w:pPr>
                      <w:r w:rsidRPr="004113F1">
                        <w:rPr>
                          <w:b/>
                          <w:bCs/>
                          <w:color w:val="000000" w:themeColor="text1"/>
                          <w:sz w:val="18"/>
                          <w:szCs w:val="18"/>
                        </w:rPr>
                        <w:t>December 12, 2023</w:t>
                      </w:r>
                    </w:p>
                    <w:p w14:paraId="4E6E73FE" w14:textId="144AF5FB" w:rsidR="00DC5C57" w:rsidRPr="00617EAC" w:rsidRDefault="00DC5C57" w:rsidP="00B52C21">
                      <w:pPr>
                        <w:spacing w:before="0" w:after="0"/>
                        <w:rPr>
                          <w:b/>
                          <w:bCs/>
                          <w:i/>
                          <w:iCs/>
                          <w:color w:val="000000" w:themeColor="text1"/>
                          <w:sz w:val="16"/>
                          <w:szCs w:val="16"/>
                        </w:rPr>
                      </w:pPr>
                      <w:r w:rsidRPr="00617EAC">
                        <w:rPr>
                          <w:b/>
                          <w:bCs/>
                          <w:i/>
                          <w:iCs/>
                          <w:color w:val="000000" w:themeColor="text1"/>
                          <w:sz w:val="16"/>
                          <w:szCs w:val="16"/>
                        </w:rPr>
                        <w:t>An</w:t>
                      </w:r>
                      <w:r w:rsidR="00F71A7A" w:rsidRPr="00617EAC">
                        <w:rPr>
                          <w:b/>
                          <w:bCs/>
                          <w:i/>
                          <w:iCs/>
                          <w:color w:val="000000" w:themeColor="text1"/>
                          <w:sz w:val="16"/>
                          <w:szCs w:val="16"/>
                        </w:rPr>
                        <w:t>y changes will be posted on the website and in the office prior to the meeting.</w:t>
                      </w:r>
                    </w:p>
                    <w:p w14:paraId="612C3B8F" w14:textId="786CBD81" w:rsidR="00681BB3" w:rsidRDefault="00681BB3" w:rsidP="00B52C21">
                      <w:pPr>
                        <w:spacing w:before="0" w:after="0"/>
                        <w:rPr>
                          <w:b/>
                          <w:bCs/>
                          <w:color w:val="000000" w:themeColor="text1"/>
                        </w:rPr>
                      </w:pPr>
                    </w:p>
                    <w:p w14:paraId="1886FD52" w14:textId="77777777" w:rsidR="0048708E" w:rsidRDefault="0048708E" w:rsidP="00B52C21">
                      <w:pPr>
                        <w:spacing w:before="0" w:after="0"/>
                        <w:rPr>
                          <w:b/>
                          <w:bCs/>
                          <w:color w:val="000000" w:themeColor="text1"/>
                        </w:rPr>
                      </w:pPr>
                    </w:p>
                    <w:p w14:paraId="394ECDB8" w14:textId="77777777" w:rsidR="00826F45" w:rsidRDefault="00826F45" w:rsidP="00B52C21">
                      <w:pPr>
                        <w:spacing w:before="0" w:after="0"/>
                        <w:rPr>
                          <w:b/>
                          <w:bCs/>
                          <w:color w:val="000000" w:themeColor="text1"/>
                        </w:rPr>
                      </w:pPr>
                    </w:p>
                    <w:p w14:paraId="64DB1C69" w14:textId="77777777" w:rsidR="006C6E3C" w:rsidRPr="006C6E3C" w:rsidRDefault="006C6E3C" w:rsidP="008503F0">
                      <w:pPr>
                        <w:rPr>
                          <w:b/>
                          <w:bCs/>
                          <w:color w:val="000000" w:themeColor="text1"/>
                        </w:rPr>
                      </w:pPr>
                    </w:p>
                    <w:p w14:paraId="1092805B" w14:textId="77777777" w:rsidR="008503F0" w:rsidRDefault="008503F0"/>
                  </w:txbxContent>
                </v:textbox>
                <w10:wrap type="square"/>
              </v:rect>
            </w:pict>
          </mc:Fallback>
        </mc:AlternateContent>
      </w:r>
      <w:r w:rsidR="00282617">
        <w:rPr>
          <w:rFonts w:ascii="Segoe UI Black" w:hAnsi="Segoe UI Black"/>
          <w:b/>
          <w:bCs/>
          <w:sz w:val="40"/>
          <w:szCs w:val="40"/>
        </w:rPr>
        <w:t xml:space="preserve"> </w:t>
      </w:r>
    </w:p>
    <w:p w14:paraId="171629C1" w14:textId="72EF5691" w:rsidR="002F2927" w:rsidRPr="00864D14" w:rsidRDefault="00CE5CC8" w:rsidP="00864D14">
      <w:pPr>
        <w:tabs>
          <w:tab w:val="left" w:pos="1125"/>
        </w:tabs>
        <w:spacing w:before="0"/>
        <w:rPr>
          <w:noProof/>
          <w:sz w:val="24"/>
          <w:szCs w:val="24"/>
        </w:rPr>
      </w:pPr>
      <w:r w:rsidRPr="00E022E5">
        <w:rPr>
          <w:rFonts w:ascii="Segoe UI Black" w:hAnsi="Segoe UI Black"/>
          <w:b/>
          <w:bCs/>
          <w:noProof/>
          <w:sz w:val="40"/>
          <w:szCs w:val="40"/>
        </w:rPr>
        <w:lastRenderedPageBreak/>
        <mc:AlternateContent>
          <mc:Choice Requires="wps">
            <w:drawing>
              <wp:anchor distT="182880" distB="182880" distL="182880" distR="182880" simplePos="0" relativeHeight="251658242" behindDoc="0" locked="0" layoutInCell="1" allowOverlap="1" wp14:anchorId="1981AED6" wp14:editId="42AE5B15">
                <wp:simplePos x="0" y="0"/>
                <wp:positionH relativeFrom="page">
                  <wp:posOffset>2886075</wp:posOffset>
                </wp:positionH>
                <wp:positionV relativeFrom="page">
                  <wp:posOffset>1933575</wp:posOffset>
                </wp:positionV>
                <wp:extent cx="4349115" cy="7981950"/>
                <wp:effectExtent l="0" t="0" r="0" b="0"/>
                <wp:wrapSquare wrapText="bothSides"/>
                <wp:docPr id="547783850" name="Rectangle: Single Corner Snipped 547783850"/>
                <wp:cNvGraphicFramePr/>
                <a:graphic xmlns:a="http://schemas.openxmlformats.org/drawingml/2006/main">
                  <a:graphicData uri="http://schemas.microsoft.com/office/word/2010/wordprocessingShape">
                    <wps:wsp>
                      <wps:cNvSpPr/>
                      <wps:spPr>
                        <a:xfrm>
                          <a:off x="0" y="0"/>
                          <a:ext cx="4349115" cy="7981950"/>
                        </a:xfrm>
                        <a:prstGeom prst="snip1Rect">
                          <a:avLst/>
                        </a:prstGeom>
                        <a:gradFill flip="none" rotWithShape="1">
                          <a:gsLst>
                            <a:gs pos="0">
                              <a:srgbClr val="44546A">
                                <a:lumMod val="60000"/>
                                <a:lumOff val="40000"/>
                                <a:alpha val="20000"/>
                              </a:srgbClr>
                            </a:gs>
                            <a:gs pos="100000">
                              <a:srgbClr val="44546A">
                                <a:lumMod val="20000"/>
                                <a:lumOff val="80000"/>
                                <a:alpha val="20000"/>
                              </a:srgbClr>
                            </a:gs>
                          </a:gsLst>
                          <a:lin ang="5400000" scaled="0"/>
                          <a:tileRect/>
                        </a:gradFill>
                        <a:ln w="12700" cap="flat" cmpd="sng" algn="ctr">
                          <a:noFill/>
                          <a:prstDash val="solid"/>
                          <a:miter lim="800000"/>
                        </a:ln>
                        <a:effectLst/>
                      </wps:spPr>
                      <wps:txbx>
                        <w:txbxContent>
                          <w:p w14:paraId="5FDE2B8E" w14:textId="34E77516" w:rsidR="00612F38" w:rsidRPr="00612F38" w:rsidRDefault="0018387C" w:rsidP="005263CE">
                            <w:pPr>
                              <w:tabs>
                                <w:tab w:val="num" w:pos="720"/>
                              </w:tabs>
                              <w:ind w:left="360" w:hanging="360"/>
                            </w:pPr>
                            <w:r>
                              <w:t>Continued from Page</w:t>
                            </w:r>
                            <w:r w:rsidR="000820AF">
                              <w:t xml:space="preserve"> 1</w:t>
                            </w:r>
                          </w:p>
                          <w:p w14:paraId="6939DF5E" w14:textId="77777777" w:rsidR="00612F38" w:rsidRPr="00612F38" w:rsidRDefault="00612F38" w:rsidP="00612F38">
                            <w:pPr>
                              <w:widowControl w:val="0"/>
                              <w:spacing w:before="0" w:after="0" w:line="240" w:lineRule="auto"/>
                              <w:rPr>
                                <w:rFonts w:eastAsia="Times New Roman" w:cstheme="minorHAnsi"/>
                                <w:snapToGrid w:val="0"/>
                                <w:lang w:val="en-US"/>
                              </w:rPr>
                            </w:pPr>
                            <w:r w:rsidRPr="00612F38">
                              <w:rPr>
                                <w:rFonts w:eastAsia="Times New Roman" w:cstheme="minorHAnsi"/>
                                <w:snapToGrid w:val="0"/>
                                <w:lang w:val="en-US"/>
                              </w:rPr>
                              <w:t>Sanding of the roads will commence within 24 hours, or sooner, of a major snow clearing, if required, and any other time that the roads are in a slippery and unsafe condition.  It is the Town Foreman’s responsibility to monitor road conditions and make the decision of when sanding will be done.</w:t>
                            </w:r>
                          </w:p>
                          <w:p w14:paraId="6C3B11DB" w14:textId="77777777" w:rsidR="00612F38" w:rsidRPr="00612F38" w:rsidRDefault="00612F38" w:rsidP="00612F38">
                            <w:pPr>
                              <w:widowControl w:val="0"/>
                              <w:spacing w:before="0" w:after="0" w:line="240" w:lineRule="auto"/>
                              <w:rPr>
                                <w:rFonts w:eastAsia="Times New Roman" w:cstheme="minorHAnsi"/>
                                <w:snapToGrid w:val="0"/>
                                <w:lang w:val="en-US"/>
                              </w:rPr>
                            </w:pPr>
                          </w:p>
                          <w:p w14:paraId="3128F04D" w14:textId="77777777" w:rsidR="00612F38" w:rsidRPr="00612F38" w:rsidRDefault="00612F38" w:rsidP="00612F38">
                            <w:pPr>
                              <w:widowControl w:val="0"/>
                              <w:spacing w:before="0" w:after="0" w:line="240" w:lineRule="auto"/>
                              <w:rPr>
                                <w:rFonts w:eastAsia="Times New Roman" w:cstheme="minorHAnsi"/>
                                <w:snapToGrid w:val="0"/>
                                <w:lang w:val="en-US"/>
                              </w:rPr>
                            </w:pPr>
                            <w:r w:rsidRPr="00612F38">
                              <w:rPr>
                                <w:rFonts w:eastAsia="Times New Roman" w:cstheme="minorHAnsi"/>
                                <w:snapToGrid w:val="0"/>
                                <w:lang w:val="en-US"/>
                              </w:rPr>
                              <w:t>Snow clearing will be done in the following order:</w:t>
                            </w:r>
                          </w:p>
                          <w:p w14:paraId="0A9789A0" w14:textId="77777777" w:rsidR="00612F38" w:rsidRPr="00612F38" w:rsidRDefault="00612F38" w:rsidP="00612F38">
                            <w:pPr>
                              <w:widowControl w:val="0"/>
                              <w:spacing w:before="0" w:after="0" w:line="240" w:lineRule="auto"/>
                              <w:rPr>
                                <w:rFonts w:eastAsia="Times New Roman" w:cstheme="minorHAnsi"/>
                                <w:snapToGrid w:val="0"/>
                                <w:lang w:val="en-US"/>
                              </w:rPr>
                            </w:pPr>
                          </w:p>
                          <w:p w14:paraId="728775D2"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Emergency Routes</w:t>
                            </w:r>
                          </w:p>
                          <w:p w14:paraId="51BFEA0E" w14:textId="77777777" w:rsidR="00612F38" w:rsidRPr="00612F38" w:rsidRDefault="00612F38" w:rsidP="00612F38">
                            <w:pPr>
                              <w:widowControl w:val="0"/>
                              <w:numPr>
                                <w:ilvl w:val="0"/>
                                <w:numId w:val="10"/>
                              </w:numPr>
                              <w:tabs>
                                <w:tab w:val="left" w:pos="1080"/>
                              </w:tabs>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Fire Hall to the highway</w:t>
                            </w:r>
                          </w:p>
                          <w:p w14:paraId="4A830329" w14:textId="77777777" w:rsidR="00612F38" w:rsidRPr="00612F38" w:rsidRDefault="00612F38" w:rsidP="00612F38">
                            <w:pPr>
                              <w:widowControl w:val="0"/>
                              <w:numPr>
                                <w:ilvl w:val="0"/>
                                <w:numId w:val="10"/>
                              </w:numPr>
                              <w:tabs>
                                <w:tab w:val="left" w:pos="1080"/>
                              </w:tabs>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Community Hall to the highway</w:t>
                            </w:r>
                          </w:p>
                          <w:p w14:paraId="1F1D2133"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3B8F6B2F"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School Routes</w:t>
                            </w:r>
                          </w:p>
                          <w:p w14:paraId="080FB2C2" w14:textId="68357EB4" w:rsidR="00612F38" w:rsidRPr="00612F38" w:rsidRDefault="00612F38" w:rsidP="00612F38">
                            <w:pPr>
                              <w:widowControl w:val="0"/>
                              <w:numPr>
                                <w:ilvl w:val="0"/>
                                <w:numId w:val="11"/>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School to the highway.</w:t>
                            </w:r>
                          </w:p>
                          <w:p w14:paraId="5D49774B"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667268A3"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Business</w:t>
                            </w:r>
                          </w:p>
                          <w:p w14:paraId="4E2520BD" w14:textId="77777777" w:rsidR="00612F38" w:rsidRPr="00612F38" w:rsidRDefault="00612F38" w:rsidP="00612F38">
                            <w:pPr>
                              <w:widowControl w:val="0"/>
                              <w:numPr>
                                <w:ilvl w:val="0"/>
                                <w:numId w:val="12"/>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All Town owned property, including Town office sidewalk, and in front of any businesses and their accesses, including parking lots and routes to each Loraas Disposal bin.</w:t>
                            </w:r>
                          </w:p>
                          <w:p w14:paraId="0165BF3E"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37665310"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Residential</w:t>
                            </w:r>
                          </w:p>
                          <w:p w14:paraId="6B8D66BA" w14:textId="77777777" w:rsidR="00612F38" w:rsidRPr="00612F38" w:rsidRDefault="00612F38" w:rsidP="00612F38">
                            <w:pPr>
                              <w:widowControl w:val="0"/>
                              <w:numPr>
                                <w:ilvl w:val="0"/>
                                <w:numId w:val="13"/>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As much as possible, streets with the most snow will be cleared first, branching out from the main routes (2</w:t>
                            </w:r>
                            <w:r w:rsidRPr="00612F38">
                              <w:rPr>
                                <w:rFonts w:eastAsia="Times New Roman" w:cstheme="minorHAnsi"/>
                                <w:snapToGrid w:val="0"/>
                                <w:vertAlign w:val="superscript"/>
                                <w:lang w:val="en-US"/>
                              </w:rPr>
                              <w:t>nd</w:t>
                            </w:r>
                            <w:r w:rsidRPr="00612F38">
                              <w:rPr>
                                <w:rFonts w:eastAsia="Times New Roman" w:cstheme="minorHAnsi"/>
                                <w:snapToGrid w:val="0"/>
                                <w:lang w:val="en-US"/>
                              </w:rPr>
                              <w:t xml:space="preserve"> and 3</w:t>
                            </w:r>
                            <w:r w:rsidRPr="00612F38">
                              <w:rPr>
                                <w:rFonts w:eastAsia="Times New Roman" w:cstheme="minorHAnsi"/>
                                <w:snapToGrid w:val="0"/>
                                <w:vertAlign w:val="superscript"/>
                                <w:lang w:val="en-US"/>
                              </w:rPr>
                              <w:t>rd</w:t>
                            </w:r>
                            <w:r w:rsidRPr="00612F38">
                              <w:rPr>
                                <w:rFonts w:eastAsia="Times New Roman" w:cstheme="minorHAnsi"/>
                                <w:snapToGrid w:val="0"/>
                                <w:lang w:val="en-US"/>
                              </w:rPr>
                              <w:t>)</w:t>
                            </w:r>
                          </w:p>
                          <w:p w14:paraId="2AAAD1AD"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763AA719"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Retirement Home</w:t>
                            </w:r>
                          </w:p>
                          <w:p w14:paraId="43294E56" w14:textId="77777777" w:rsidR="00612F38" w:rsidRPr="00612F38" w:rsidRDefault="00612F38" w:rsidP="00612F38">
                            <w:pPr>
                              <w:widowControl w:val="0"/>
                              <w:numPr>
                                <w:ilvl w:val="0"/>
                                <w:numId w:val="14"/>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Front and back will be cleared, including route to the Loraas Disposal bin.</w:t>
                            </w:r>
                          </w:p>
                          <w:p w14:paraId="22AF1495"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2B6A6911" w14:textId="77777777" w:rsidR="00AD35EC" w:rsidRPr="00612F38" w:rsidRDefault="00AD35EC" w:rsidP="00AD35EC">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Recreation &amp; Culture</w:t>
                            </w:r>
                          </w:p>
                          <w:p w14:paraId="2C4D7417" w14:textId="77777777" w:rsidR="00AD35EC" w:rsidRPr="00612F38" w:rsidRDefault="00AD35EC" w:rsidP="00AD35EC">
                            <w:pPr>
                              <w:widowControl w:val="0"/>
                              <w:numPr>
                                <w:ilvl w:val="0"/>
                                <w:numId w:val="15"/>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This includes the parking areas of the Rink and Churches’</w:t>
                            </w:r>
                          </w:p>
                          <w:p w14:paraId="326B51B3" w14:textId="77777777" w:rsidR="00AD35EC" w:rsidRPr="00612F38" w:rsidRDefault="00AD35EC" w:rsidP="00AD35EC">
                            <w:pPr>
                              <w:widowControl w:val="0"/>
                              <w:numPr>
                                <w:ilvl w:val="0"/>
                                <w:numId w:val="15"/>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Consideration for priority when events are scheduled</w:t>
                            </w:r>
                          </w:p>
                          <w:p w14:paraId="6973E3CD" w14:textId="77777777" w:rsidR="00AD35EC" w:rsidRDefault="00AD35EC" w:rsidP="00AD35EC">
                            <w:pPr>
                              <w:widowControl w:val="0"/>
                              <w:autoSpaceDE w:val="0"/>
                              <w:autoSpaceDN w:val="0"/>
                              <w:spacing w:before="0" w:after="0" w:line="240" w:lineRule="auto"/>
                              <w:ind w:left="360"/>
                              <w:rPr>
                                <w:rFonts w:eastAsia="Times New Roman" w:cstheme="minorHAnsi"/>
                                <w:snapToGrid w:val="0"/>
                                <w:lang w:val="en-US"/>
                              </w:rPr>
                            </w:pPr>
                          </w:p>
                          <w:p w14:paraId="31B55BB7" w14:textId="57761E43"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Alleys</w:t>
                            </w:r>
                          </w:p>
                          <w:p w14:paraId="11F4F863" w14:textId="77777777" w:rsidR="00612F38" w:rsidRPr="00612F38" w:rsidRDefault="00612F38" w:rsidP="00AD35EC">
                            <w:pPr>
                              <w:widowControl w:val="0"/>
                              <w:tabs>
                                <w:tab w:val="num" w:pos="360"/>
                              </w:tabs>
                              <w:spacing w:before="0" w:after="0" w:line="240" w:lineRule="auto"/>
                              <w:rPr>
                                <w:rFonts w:eastAsia="Times New Roman" w:cstheme="minorHAnsi"/>
                                <w:snapToGrid w:val="0"/>
                                <w:lang w:val="en-US"/>
                              </w:rPr>
                            </w:pPr>
                          </w:p>
                          <w:p w14:paraId="7DE9BB97"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Fire Hydrants</w:t>
                            </w:r>
                          </w:p>
                          <w:p w14:paraId="0ACE7C18" w14:textId="77777777" w:rsidR="00612F38" w:rsidRDefault="00612F38" w:rsidP="00612F38">
                            <w:pPr>
                              <w:widowControl w:val="0"/>
                              <w:numPr>
                                <w:ilvl w:val="0"/>
                                <w:numId w:val="16"/>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Each hydrant will be kept visible and accessible</w:t>
                            </w:r>
                          </w:p>
                          <w:p w14:paraId="55D49873" w14:textId="77777777" w:rsidR="00AD35EC" w:rsidRPr="00612F38" w:rsidRDefault="00AD35EC" w:rsidP="00AD35EC">
                            <w:pPr>
                              <w:widowControl w:val="0"/>
                              <w:autoSpaceDE w:val="0"/>
                              <w:autoSpaceDN w:val="0"/>
                              <w:spacing w:before="0" w:after="0" w:line="240" w:lineRule="auto"/>
                              <w:ind w:left="1152"/>
                              <w:rPr>
                                <w:rFonts w:eastAsia="Times New Roman" w:cstheme="minorHAnsi"/>
                                <w:snapToGrid w:val="0"/>
                                <w:lang w:val="en-US"/>
                              </w:rPr>
                            </w:pPr>
                          </w:p>
                          <w:p w14:paraId="093338CE" w14:textId="751BB2E4" w:rsidR="005263CE" w:rsidRPr="005263CE" w:rsidRDefault="005263CE" w:rsidP="005263CE">
                            <w:pPr>
                              <w:rPr>
                                <w:color w:val="222A35" w:themeColor="text2" w:themeShade="80"/>
                              </w:rPr>
                            </w:pPr>
                            <w:r w:rsidRPr="005263CE">
                              <w:rPr>
                                <w:color w:val="222A35" w:themeColor="text2" w:themeShade="80"/>
                              </w:rPr>
                              <w:t>As a reminder, as per the Traffic Bylaw 2020-18, please do not shovel snow from your property into the roadways or alleys. This will help our Town employees ensure the streets are cleared of snow.</w:t>
                            </w:r>
                          </w:p>
                          <w:p w14:paraId="720DF880" w14:textId="77777777" w:rsidR="000820AF" w:rsidRPr="005263CE" w:rsidRDefault="000820AF" w:rsidP="0018387C">
                            <w:pPr>
                              <w:tabs>
                                <w:tab w:val="num" w:pos="720"/>
                              </w:tabs>
                              <w:ind w:left="360" w:hanging="360"/>
                            </w:pPr>
                          </w:p>
                          <w:p w14:paraId="0D888A4A" w14:textId="77777777" w:rsidR="00CE5CC8" w:rsidRDefault="00CE5CC8" w:rsidP="00CE5CC8">
                            <w:pPr>
                              <w:pStyle w:val="ListParagraph"/>
                              <w:ind w:left="0"/>
                              <w:rPr>
                                <w:color w:val="222A35" w:themeColor="text2" w:themeShade="80"/>
                              </w:rPr>
                            </w:pPr>
                          </w:p>
                          <w:p w14:paraId="4A2DE28B" w14:textId="77777777" w:rsidR="00CE5CC8" w:rsidRDefault="00CE5CC8" w:rsidP="00CE5CC8">
                            <w:pPr>
                              <w:rPr>
                                <w:color w:val="222A35" w:themeColor="text2" w:themeShade="80"/>
                              </w:rPr>
                            </w:pPr>
                          </w:p>
                          <w:p w14:paraId="78D2582C" w14:textId="77777777" w:rsidR="0018387C" w:rsidRDefault="0018387C" w:rsidP="00CE5CC8">
                            <w:pPr>
                              <w:rPr>
                                <w:color w:val="222A35" w:themeColor="text2" w:themeShade="80"/>
                              </w:rPr>
                            </w:pPr>
                          </w:p>
                          <w:p w14:paraId="29E9F2DF" w14:textId="77777777" w:rsidR="0018387C" w:rsidRDefault="0018387C" w:rsidP="00CE5CC8">
                            <w:pPr>
                              <w:rPr>
                                <w:color w:val="222A35" w:themeColor="text2" w:themeShade="80"/>
                              </w:rPr>
                            </w:pPr>
                          </w:p>
                          <w:p w14:paraId="079850EE" w14:textId="77777777" w:rsidR="0018387C" w:rsidRDefault="0018387C" w:rsidP="00CE5CC8">
                            <w:pPr>
                              <w:rPr>
                                <w:color w:val="222A35" w:themeColor="text2" w:themeShade="80"/>
                              </w:rPr>
                            </w:pPr>
                          </w:p>
                          <w:p w14:paraId="456228E6" w14:textId="77777777" w:rsidR="0018387C" w:rsidRDefault="0018387C" w:rsidP="00CE5CC8">
                            <w:pPr>
                              <w:rPr>
                                <w:color w:val="222A35" w:themeColor="text2" w:themeShade="80"/>
                              </w:rPr>
                            </w:pPr>
                          </w:p>
                          <w:p w14:paraId="4C67384B" w14:textId="77777777" w:rsidR="0018387C" w:rsidRDefault="0018387C" w:rsidP="00CE5CC8">
                            <w:pPr>
                              <w:rPr>
                                <w:color w:val="222A35" w:themeColor="text2" w:themeShade="80"/>
                              </w:rPr>
                            </w:pPr>
                          </w:p>
                          <w:p w14:paraId="7E83BD56" w14:textId="77777777" w:rsidR="0018387C" w:rsidRDefault="0018387C" w:rsidP="00CE5CC8">
                            <w:pPr>
                              <w:rPr>
                                <w:color w:val="222A35" w:themeColor="text2" w:themeShade="80"/>
                              </w:rPr>
                            </w:pPr>
                          </w:p>
                          <w:p w14:paraId="6366E33B" w14:textId="77777777" w:rsidR="0018387C" w:rsidRDefault="0018387C" w:rsidP="00CE5CC8">
                            <w:pPr>
                              <w:rPr>
                                <w:color w:val="222A35" w:themeColor="text2" w:themeShade="80"/>
                              </w:rPr>
                            </w:pPr>
                          </w:p>
                          <w:p w14:paraId="0D46C16F" w14:textId="77777777" w:rsidR="0018387C" w:rsidRDefault="0018387C" w:rsidP="00CE5CC8">
                            <w:pPr>
                              <w:rPr>
                                <w:color w:val="222A35" w:themeColor="text2" w:themeShade="80"/>
                              </w:rPr>
                            </w:pPr>
                          </w:p>
                          <w:p w14:paraId="79D798FC" w14:textId="77777777" w:rsidR="0018387C" w:rsidRDefault="0018387C" w:rsidP="00CE5CC8">
                            <w:pPr>
                              <w:rPr>
                                <w:color w:val="222A35" w:themeColor="text2" w:themeShade="80"/>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1AED6" id="Rectangle: Single Corner Snipped 547783850" o:spid="_x0000_s1028" style="position:absolute;margin-left:227.25pt;margin-top:152.25pt;width:342.45pt;height:628.5pt;z-index:251658242;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page;mso-width-percent:0;mso-height-percent:0;mso-width-relative:margin;mso-height-relative:margin;v-text-anchor:top" coordsize="4349115,798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" adj="-11796480,,5400" path="m,l3624248,r724867,724867l4349115,7981950,,7981950,,xe" fillcolor="#8497b0" stroked="f" strokeweight="1pt">
                <v:fill opacity="13107f" color2="#d6dce5" o:opacity2="13107f" rotate="t" focus="100%" type="gradient">
                  <o:fill v:ext="view" type="gradientUnscaled"/>
                </v:fill>
                <v:stroke joinstyle="miter"/>
                <v:formulas/>
                <v:path arrowok="t" o:connecttype="custom" o:connectlocs="0,0;3624248,0;4349115,724867;4349115,7981950;0,7981950;0,0" o:connectangles="0,0,0,0,0,0" textboxrect="0,0,4349115,7981950"/>
                <v:textbox inset="18pt,7.2pt,0,7.2pt">
                  <w:txbxContent>
                    <w:p w14:paraId="5FDE2B8E" w14:textId="34E77516" w:rsidR="00612F38" w:rsidRPr="00612F38" w:rsidRDefault="0018387C" w:rsidP="005263CE">
                      <w:pPr>
                        <w:tabs>
                          <w:tab w:val="num" w:pos="720"/>
                        </w:tabs>
                        <w:ind w:left="360" w:hanging="360"/>
                      </w:pPr>
                      <w:r>
                        <w:t>Continued from Page</w:t>
                      </w:r>
                      <w:r w:rsidR="000820AF">
                        <w:t xml:space="preserve"> 1</w:t>
                      </w:r>
                    </w:p>
                    <w:p w14:paraId="6939DF5E" w14:textId="77777777" w:rsidR="00612F38" w:rsidRPr="00612F38" w:rsidRDefault="00612F38" w:rsidP="00612F38">
                      <w:pPr>
                        <w:widowControl w:val="0"/>
                        <w:spacing w:before="0" w:after="0" w:line="240" w:lineRule="auto"/>
                        <w:rPr>
                          <w:rFonts w:eastAsia="Times New Roman" w:cstheme="minorHAnsi"/>
                          <w:snapToGrid w:val="0"/>
                          <w:lang w:val="en-US"/>
                        </w:rPr>
                      </w:pPr>
                      <w:r w:rsidRPr="00612F38">
                        <w:rPr>
                          <w:rFonts w:eastAsia="Times New Roman" w:cstheme="minorHAnsi"/>
                          <w:snapToGrid w:val="0"/>
                          <w:lang w:val="en-US"/>
                        </w:rPr>
                        <w:t>Sanding of the roads will commence within 24 hours, or sooner, of a major snow clearing, if required, and any other time that the roads are in a slippery and unsafe condition.  It is the Town Foreman’s responsibility to monitor road conditions and make the decision of when sanding will be done.</w:t>
                      </w:r>
                    </w:p>
                    <w:p w14:paraId="6C3B11DB" w14:textId="77777777" w:rsidR="00612F38" w:rsidRPr="00612F38" w:rsidRDefault="00612F38" w:rsidP="00612F38">
                      <w:pPr>
                        <w:widowControl w:val="0"/>
                        <w:spacing w:before="0" w:after="0" w:line="240" w:lineRule="auto"/>
                        <w:rPr>
                          <w:rFonts w:eastAsia="Times New Roman" w:cstheme="minorHAnsi"/>
                          <w:snapToGrid w:val="0"/>
                          <w:lang w:val="en-US"/>
                        </w:rPr>
                      </w:pPr>
                    </w:p>
                    <w:p w14:paraId="3128F04D" w14:textId="77777777" w:rsidR="00612F38" w:rsidRPr="00612F38" w:rsidRDefault="00612F38" w:rsidP="00612F38">
                      <w:pPr>
                        <w:widowControl w:val="0"/>
                        <w:spacing w:before="0" w:after="0" w:line="240" w:lineRule="auto"/>
                        <w:rPr>
                          <w:rFonts w:eastAsia="Times New Roman" w:cstheme="minorHAnsi"/>
                          <w:snapToGrid w:val="0"/>
                          <w:lang w:val="en-US"/>
                        </w:rPr>
                      </w:pPr>
                      <w:r w:rsidRPr="00612F38">
                        <w:rPr>
                          <w:rFonts w:eastAsia="Times New Roman" w:cstheme="minorHAnsi"/>
                          <w:snapToGrid w:val="0"/>
                          <w:lang w:val="en-US"/>
                        </w:rPr>
                        <w:t>Snow clearing will be done in the following order:</w:t>
                      </w:r>
                    </w:p>
                    <w:p w14:paraId="0A9789A0" w14:textId="77777777" w:rsidR="00612F38" w:rsidRPr="00612F38" w:rsidRDefault="00612F38" w:rsidP="00612F38">
                      <w:pPr>
                        <w:widowControl w:val="0"/>
                        <w:spacing w:before="0" w:after="0" w:line="240" w:lineRule="auto"/>
                        <w:rPr>
                          <w:rFonts w:eastAsia="Times New Roman" w:cstheme="minorHAnsi"/>
                          <w:snapToGrid w:val="0"/>
                          <w:lang w:val="en-US"/>
                        </w:rPr>
                      </w:pPr>
                    </w:p>
                    <w:p w14:paraId="728775D2"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Emergency Routes</w:t>
                      </w:r>
                    </w:p>
                    <w:p w14:paraId="51BFEA0E" w14:textId="77777777" w:rsidR="00612F38" w:rsidRPr="00612F38" w:rsidRDefault="00612F38" w:rsidP="00612F38">
                      <w:pPr>
                        <w:widowControl w:val="0"/>
                        <w:numPr>
                          <w:ilvl w:val="0"/>
                          <w:numId w:val="10"/>
                        </w:numPr>
                        <w:tabs>
                          <w:tab w:val="left" w:pos="1080"/>
                        </w:tabs>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Fire Hall to the highway</w:t>
                      </w:r>
                    </w:p>
                    <w:p w14:paraId="4A830329" w14:textId="77777777" w:rsidR="00612F38" w:rsidRPr="00612F38" w:rsidRDefault="00612F38" w:rsidP="00612F38">
                      <w:pPr>
                        <w:widowControl w:val="0"/>
                        <w:numPr>
                          <w:ilvl w:val="0"/>
                          <w:numId w:val="10"/>
                        </w:numPr>
                        <w:tabs>
                          <w:tab w:val="left" w:pos="1080"/>
                        </w:tabs>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Community Hall to the highway</w:t>
                      </w:r>
                    </w:p>
                    <w:p w14:paraId="1F1D2133"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3B8F6B2F"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School Routes</w:t>
                      </w:r>
                    </w:p>
                    <w:p w14:paraId="080FB2C2" w14:textId="68357EB4" w:rsidR="00612F38" w:rsidRPr="00612F38" w:rsidRDefault="00612F38" w:rsidP="00612F38">
                      <w:pPr>
                        <w:widowControl w:val="0"/>
                        <w:numPr>
                          <w:ilvl w:val="0"/>
                          <w:numId w:val="11"/>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School to the highway.</w:t>
                      </w:r>
                    </w:p>
                    <w:p w14:paraId="5D49774B"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667268A3"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Business</w:t>
                      </w:r>
                    </w:p>
                    <w:p w14:paraId="4E2520BD" w14:textId="77777777" w:rsidR="00612F38" w:rsidRPr="00612F38" w:rsidRDefault="00612F38" w:rsidP="00612F38">
                      <w:pPr>
                        <w:widowControl w:val="0"/>
                        <w:numPr>
                          <w:ilvl w:val="0"/>
                          <w:numId w:val="12"/>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All Town owned property, including Town office sidewalk, and in front of any businesses and their accesses, including parking lots and routes to each Loraas Disposal bin.</w:t>
                      </w:r>
                    </w:p>
                    <w:p w14:paraId="0165BF3E"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37665310"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Residential</w:t>
                      </w:r>
                    </w:p>
                    <w:p w14:paraId="6B8D66BA" w14:textId="77777777" w:rsidR="00612F38" w:rsidRPr="00612F38" w:rsidRDefault="00612F38" w:rsidP="00612F38">
                      <w:pPr>
                        <w:widowControl w:val="0"/>
                        <w:numPr>
                          <w:ilvl w:val="0"/>
                          <w:numId w:val="13"/>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As much as possible, streets with the most snow will be cleared first, branching out from the main routes (2</w:t>
                      </w:r>
                      <w:r w:rsidRPr="00612F38">
                        <w:rPr>
                          <w:rFonts w:eastAsia="Times New Roman" w:cstheme="minorHAnsi"/>
                          <w:snapToGrid w:val="0"/>
                          <w:vertAlign w:val="superscript"/>
                          <w:lang w:val="en-US"/>
                        </w:rPr>
                        <w:t>nd</w:t>
                      </w:r>
                      <w:r w:rsidRPr="00612F38">
                        <w:rPr>
                          <w:rFonts w:eastAsia="Times New Roman" w:cstheme="minorHAnsi"/>
                          <w:snapToGrid w:val="0"/>
                          <w:lang w:val="en-US"/>
                        </w:rPr>
                        <w:t xml:space="preserve"> and 3</w:t>
                      </w:r>
                      <w:r w:rsidRPr="00612F38">
                        <w:rPr>
                          <w:rFonts w:eastAsia="Times New Roman" w:cstheme="minorHAnsi"/>
                          <w:snapToGrid w:val="0"/>
                          <w:vertAlign w:val="superscript"/>
                          <w:lang w:val="en-US"/>
                        </w:rPr>
                        <w:t>rd</w:t>
                      </w:r>
                      <w:r w:rsidRPr="00612F38">
                        <w:rPr>
                          <w:rFonts w:eastAsia="Times New Roman" w:cstheme="minorHAnsi"/>
                          <w:snapToGrid w:val="0"/>
                          <w:lang w:val="en-US"/>
                        </w:rPr>
                        <w:t>)</w:t>
                      </w:r>
                    </w:p>
                    <w:p w14:paraId="2AAAD1AD"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763AA719"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Retirement Home</w:t>
                      </w:r>
                    </w:p>
                    <w:p w14:paraId="43294E56" w14:textId="77777777" w:rsidR="00612F38" w:rsidRPr="00612F38" w:rsidRDefault="00612F38" w:rsidP="00612F38">
                      <w:pPr>
                        <w:widowControl w:val="0"/>
                        <w:numPr>
                          <w:ilvl w:val="0"/>
                          <w:numId w:val="14"/>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Front and back will be cleared, including route to the Loraas Disposal bin.</w:t>
                      </w:r>
                    </w:p>
                    <w:p w14:paraId="22AF1495" w14:textId="77777777" w:rsidR="00612F38" w:rsidRPr="00612F38" w:rsidRDefault="00612F38" w:rsidP="00612F38">
                      <w:pPr>
                        <w:widowControl w:val="0"/>
                        <w:tabs>
                          <w:tab w:val="num" w:pos="360"/>
                        </w:tabs>
                        <w:spacing w:before="0" w:after="0" w:line="240" w:lineRule="auto"/>
                        <w:ind w:left="360" w:hanging="360"/>
                        <w:rPr>
                          <w:rFonts w:eastAsia="Times New Roman" w:cstheme="minorHAnsi"/>
                          <w:snapToGrid w:val="0"/>
                          <w:lang w:val="en-US"/>
                        </w:rPr>
                      </w:pPr>
                    </w:p>
                    <w:p w14:paraId="2B6A6911" w14:textId="77777777" w:rsidR="00AD35EC" w:rsidRPr="00612F38" w:rsidRDefault="00AD35EC" w:rsidP="00AD35EC">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Recreation &amp; Culture</w:t>
                      </w:r>
                    </w:p>
                    <w:p w14:paraId="2C4D7417" w14:textId="77777777" w:rsidR="00AD35EC" w:rsidRPr="00612F38" w:rsidRDefault="00AD35EC" w:rsidP="00AD35EC">
                      <w:pPr>
                        <w:widowControl w:val="0"/>
                        <w:numPr>
                          <w:ilvl w:val="0"/>
                          <w:numId w:val="15"/>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This includes the parking areas of the Rink and Churches’</w:t>
                      </w:r>
                    </w:p>
                    <w:p w14:paraId="326B51B3" w14:textId="77777777" w:rsidR="00AD35EC" w:rsidRPr="00612F38" w:rsidRDefault="00AD35EC" w:rsidP="00AD35EC">
                      <w:pPr>
                        <w:widowControl w:val="0"/>
                        <w:numPr>
                          <w:ilvl w:val="0"/>
                          <w:numId w:val="15"/>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Consideration for priority when events are scheduled</w:t>
                      </w:r>
                    </w:p>
                    <w:p w14:paraId="6973E3CD" w14:textId="77777777" w:rsidR="00AD35EC" w:rsidRDefault="00AD35EC" w:rsidP="00AD35EC">
                      <w:pPr>
                        <w:widowControl w:val="0"/>
                        <w:autoSpaceDE w:val="0"/>
                        <w:autoSpaceDN w:val="0"/>
                        <w:spacing w:before="0" w:after="0" w:line="240" w:lineRule="auto"/>
                        <w:ind w:left="360"/>
                        <w:rPr>
                          <w:rFonts w:eastAsia="Times New Roman" w:cstheme="minorHAnsi"/>
                          <w:snapToGrid w:val="0"/>
                          <w:lang w:val="en-US"/>
                        </w:rPr>
                      </w:pPr>
                    </w:p>
                    <w:p w14:paraId="31B55BB7" w14:textId="57761E43"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Alleys</w:t>
                      </w:r>
                    </w:p>
                    <w:p w14:paraId="11F4F863" w14:textId="77777777" w:rsidR="00612F38" w:rsidRPr="00612F38" w:rsidRDefault="00612F38" w:rsidP="00AD35EC">
                      <w:pPr>
                        <w:widowControl w:val="0"/>
                        <w:tabs>
                          <w:tab w:val="num" w:pos="360"/>
                        </w:tabs>
                        <w:spacing w:before="0" w:after="0" w:line="240" w:lineRule="auto"/>
                        <w:rPr>
                          <w:rFonts w:eastAsia="Times New Roman" w:cstheme="minorHAnsi"/>
                          <w:snapToGrid w:val="0"/>
                          <w:lang w:val="en-US"/>
                        </w:rPr>
                      </w:pPr>
                    </w:p>
                    <w:p w14:paraId="7DE9BB97" w14:textId="77777777" w:rsidR="00612F38" w:rsidRPr="00612F38" w:rsidRDefault="00612F38" w:rsidP="00612F38">
                      <w:pPr>
                        <w:widowControl w:val="0"/>
                        <w:numPr>
                          <w:ilvl w:val="0"/>
                          <w:numId w:val="9"/>
                        </w:numPr>
                        <w:autoSpaceDE w:val="0"/>
                        <w:autoSpaceDN w:val="0"/>
                        <w:spacing w:before="0" w:after="0" w:line="240" w:lineRule="auto"/>
                        <w:ind w:left="360"/>
                        <w:rPr>
                          <w:rFonts w:eastAsia="Times New Roman" w:cstheme="minorHAnsi"/>
                          <w:snapToGrid w:val="0"/>
                          <w:lang w:val="en-US"/>
                        </w:rPr>
                      </w:pPr>
                      <w:r w:rsidRPr="00612F38">
                        <w:rPr>
                          <w:rFonts w:eastAsia="Times New Roman" w:cstheme="minorHAnsi"/>
                          <w:snapToGrid w:val="0"/>
                          <w:lang w:val="en-US"/>
                        </w:rPr>
                        <w:t>Fire Hydrants</w:t>
                      </w:r>
                    </w:p>
                    <w:p w14:paraId="0ACE7C18" w14:textId="77777777" w:rsidR="00612F38" w:rsidRDefault="00612F38" w:rsidP="00612F38">
                      <w:pPr>
                        <w:widowControl w:val="0"/>
                        <w:numPr>
                          <w:ilvl w:val="0"/>
                          <w:numId w:val="16"/>
                        </w:numPr>
                        <w:autoSpaceDE w:val="0"/>
                        <w:autoSpaceDN w:val="0"/>
                        <w:spacing w:before="0" w:after="0" w:line="240" w:lineRule="auto"/>
                        <w:rPr>
                          <w:rFonts w:eastAsia="Times New Roman" w:cstheme="minorHAnsi"/>
                          <w:snapToGrid w:val="0"/>
                          <w:lang w:val="en-US"/>
                        </w:rPr>
                      </w:pPr>
                      <w:r w:rsidRPr="00612F38">
                        <w:rPr>
                          <w:rFonts w:eastAsia="Times New Roman" w:cstheme="minorHAnsi"/>
                          <w:snapToGrid w:val="0"/>
                          <w:lang w:val="en-US"/>
                        </w:rPr>
                        <w:t>Each hydrant will be kept visible and accessible</w:t>
                      </w:r>
                    </w:p>
                    <w:p w14:paraId="55D49873" w14:textId="77777777" w:rsidR="00AD35EC" w:rsidRPr="00612F38" w:rsidRDefault="00AD35EC" w:rsidP="00AD35EC">
                      <w:pPr>
                        <w:widowControl w:val="0"/>
                        <w:autoSpaceDE w:val="0"/>
                        <w:autoSpaceDN w:val="0"/>
                        <w:spacing w:before="0" w:after="0" w:line="240" w:lineRule="auto"/>
                        <w:ind w:left="1152"/>
                        <w:rPr>
                          <w:rFonts w:eastAsia="Times New Roman" w:cstheme="minorHAnsi"/>
                          <w:snapToGrid w:val="0"/>
                          <w:lang w:val="en-US"/>
                        </w:rPr>
                      </w:pPr>
                    </w:p>
                    <w:p w14:paraId="093338CE" w14:textId="751BB2E4" w:rsidR="005263CE" w:rsidRPr="005263CE" w:rsidRDefault="005263CE" w:rsidP="005263CE">
                      <w:pPr>
                        <w:rPr>
                          <w:color w:val="222A35" w:themeColor="text2" w:themeShade="80"/>
                        </w:rPr>
                      </w:pPr>
                      <w:r w:rsidRPr="005263CE">
                        <w:rPr>
                          <w:color w:val="222A35" w:themeColor="text2" w:themeShade="80"/>
                        </w:rPr>
                        <w:t>As a reminder, as per the Traffic Bylaw 2020-18, please do not shovel snow from your property into the roadways or alleys. This will help our Town employees ensure the streets are cleared of snow.</w:t>
                      </w:r>
                    </w:p>
                    <w:p w14:paraId="720DF880" w14:textId="77777777" w:rsidR="000820AF" w:rsidRPr="005263CE" w:rsidRDefault="000820AF" w:rsidP="0018387C">
                      <w:pPr>
                        <w:tabs>
                          <w:tab w:val="num" w:pos="720"/>
                        </w:tabs>
                        <w:ind w:left="360" w:hanging="360"/>
                      </w:pPr>
                    </w:p>
                    <w:p w14:paraId="0D888A4A" w14:textId="77777777" w:rsidR="00CE5CC8" w:rsidRDefault="00CE5CC8" w:rsidP="00CE5CC8">
                      <w:pPr>
                        <w:pStyle w:val="ListParagraph"/>
                        <w:ind w:left="0"/>
                        <w:rPr>
                          <w:color w:val="222A35" w:themeColor="text2" w:themeShade="80"/>
                        </w:rPr>
                      </w:pPr>
                    </w:p>
                    <w:p w14:paraId="4A2DE28B" w14:textId="77777777" w:rsidR="00CE5CC8" w:rsidRDefault="00CE5CC8" w:rsidP="00CE5CC8">
                      <w:pPr>
                        <w:rPr>
                          <w:color w:val="222A35" w:themeColor="text2" w:themeShade="80"/>
                        </w:rPr>
                      </w:pPr>
                    </w:p>
                    <w:p w14:paraId="78D2582C" w14:textId="77777777" w:rsidR="0018387C" w:rsidRDefault="0018387C" w:rsidP="00CE5CC8">
                      <w:pPr>
                        <w:rPr>
                          <w:color w:val="222A35" w:themeColor="text2" w:themeShade="80"/>
                        </w:rPr>
                      </w:pPr>
                    </w:p>
                    <w:p w14:paraId="29E9F2DF" w14:textId="77777777" w:rsidR="0018387C" w:rsidRDefault="0018387C" w:rsidP="00CE5CC8">
                      <w:pPr>
                        <w:rPr>
                          <w:color w:val="222A35" w:themeColor="text2" w:themeShade="80"/>
                        </w:rPr>
                      </w:pPr>
                    </w:p>
                    <w:p w14:paraId="079850EE" w14:textId="77777777" w:rsidR="0018387C" w:rsidRDefault="0018387C" w:rsidP="00CE5CC8">
                      <w:pPr>
                        <w:rPr>
                          <w:color w:val="222A35" w:themeColor="text2" w:themeShade="80"/>
                        </w:rPr>
                      </w:pPr>
                    </w:p>
                    <w:p w14:paraId="456228E6" w14:textId="77777777" w:rsidR="0018387C" w:rsidRDefault="0018387C" w:rsidP="00CE5CC8">
                      <w:pPr>
                        <w:rPr>
                          <w:color w:val="222A35" w:themeColor="text2" w:themeShade="80"/>
                        </w:rPr>
                      </w:pPr>
                    </w:p>
                    <w:p w14:paraId="4C67384B" w14:textId="77777777" w:rsidR="0018387C" w:rsidRDefault="0018387C" w:rsidP="00CE5CC8">
                      <w:pPr>
                        <w:rPr>
                          <w:color w:val="222A35" w:themeColor="text2" w:themeShade="80"/>
                        </w:rPr>
                      </w:pPr>
                    </w:p>
                    <w:p w14:paraId="7E83BD56" w14:textId="77777777" w:rsidR="0018387C" w:rsidRDefault="0018387C" w:rsidP="00CE5CC8">
                      <w:pPr>
                        <w:rPr>
                          <w:color w:val="222A35" w:themeColor="text2" w:themeShade="80"/>
                        </w:rPr>
                      </w:pPr>
                    </w:p>
                    <w:p w14:paraId="6366E33B" w14:textId="77777777" w:rsidR="0018387C" w:rsidRDefault="0018387C" w:rsidP="00CE5CC8">
                      <w:pPr>
                        <w:rPr>
                          <w:color w:val="222A35" w:themeColor="text2" w:themeShade="80"/>
                        </w:rPr>
                      </w:pPr>
                    </w:p>
                    <w:p w14:paraId="0D46C16F" w14:textId="77777777" w:rsidR="0018387C" w:rsidRDefault="0018387C" w:rsidP="00CE5CC8">
                      <w:pPr>
                        <w:rPr>
                          <w:color w:val="222A35" w:themeColor="text2" w:themeShade="80"/>
                        </w:rPr>
                      </w:pPr>
                    </w:p>
                    <w:p w14:paraId="79D798FC" w14:textId="77777777" w:rsidR="0018387C" w:rsidRDefault="0018387C" w:rsidP="00CE5CC8">
                      <w:pPr>
                        <w:rPr>
                          <w:color w:val="222A35" w:themeColor="text2" w:themeShade="80"/>
                        </w:rPr>
                      </w:pPr>
                    </w:p>
                  </w:txbxContent>
                </v:textbox>
                <w10:wrap type="square" anchorx="page" anchory="page"/>
              </v:shape>
            </w:pict>
          </mc:Fallback>
        </mc:AlternateContent>
      </w:r>
      <w:r>
        <w:rPr>
          <w:rFonts w:ascii="Segoe UI Black" w:hAnsi="Segoe UI Black"/>
          <w:b/>
          <w:bCs/>
          <w:noProof/>
          <w:sz w:val="40"/>
          <w:szCs w:val="40"/>
        </w:rPr>
        <mc:AlternateContent>
          <mc:Choice Requires="wps">
            <w:drawing>
              <wp:anchor distT="0" distB="0" distL="114300" distR="114300" simplePos="0" relativeHeight="251658243" behindDoc="0" locked="0" layoutInCell="1" allowOverlap="1" wp14:anchorId="195CB72E" wp14:editId="68F6F1A8">
                <wp:simplePos x="0" y="0"/>
                <wp:positionH relativeFrom="column">
                  <wp:posOffset>0</wp:posOffset>
                </wp:positionH>
                <wp:positionV relativeFrom="paragraph">
                  <wp:posOffset>0</wp:posOffset>
                </wp:positionV>
                <wp:extent cx="1924050" cy="8501380"/>
                <wp:effectExtent l="0" t="0" r="0" b="0"/>
                <wp:wrapSquare wrapText="bothSides"/>
                <wp:docPr id="1170773675" name="Rectangle 1170773675"/>
                <wp:cNvGraphicFramePr/>
                <a:graphic xmlns:a="http://schemas.openxmlformats.org/drawingml/2006/main">
                  <a:graphicData uri="http://schemas.microsoft.com/office/word/2010/wordprocessingShape">
                    <wps:wsp>
                      <wps:cNvSpPr/>
                      <wps:spPr>
                        <a:xfrm>
                          <a:off x="0" y="0"/>
                          <a:ext cx="1924050" cy="8501380"/>
                        </a:xfrm>
                        <a:prstGeom prst="rect">
                          <a:avLst/>
                        </a:prstGeom>
                        <a:solidFill>
                          <a:srgbClr val="4472C4">
                            <a:lumMod val="40000"/>
                            <a:lumOff val="60000"/>
                          </a:srgbClr>
                        </a:solidFill>
                        <a:ln w="12700" cap="flat" cmpd="sng" algn="ctr">
                          <a:noFill/>
                          <a:prstDash val="solid"/>
                          <a:miter lim="800000"/>
                        </a:ln>
                        <a:effectLst/>
                      </wps:spPr>
                      <wps:txbx>
                        <w:txbxContent>
                          <w:p w14:paraId="47224D34" w14:textId="77777777" w:rsidR="00CE5CC8" w:rsidRDefault="00CE5CC8" w:rsidP="00CE5CC8">
                            <w:pPr>
                              <w:spacing w:after="0"/>
                              <w:jc w:val="center"/>
                              <w:rPr>
                                <w:b/>
                                <w:bCs/>
                                <w:color w:val="000000" w:themeColor="text1"/>
                              </w:rPr>
                            </w:pPr>
                            <w:r>
                              <w:rPr>
                                <w:b/>
                                <w:bCs/>
                                <w:color w:val="000000" w:themeColor="text1"/>
                              </w:rPr>
                              <w:t>CONTACT INFO:</w:t>
                            </w:r>
                          </w:p>
                          <w:p w14:paraId="09F8969D" w14:textId="77777777" w:rsidR="00CE5CC8" w:rsidRDefault="00AD35EC" w:rsidP="00CE5CC8">
                            <w:pPr>
                              <w:spacing w:before="0" w:after="0"/>
                              <w:rPr>
                                <w:b/>
                                <w:bCs/>
                                <w:color w:val="000000" w:themeColor="text1"/>
                              </w:rPr>
                            </w:pPr>
                            <w:hyperlink r:id="rId15" w:history="1">
                              <w:r w:rsidR="00CE5CC8" w:rsidRPr="0082253B">
                                <w:rPr>
                                  <w:rStyle w:val="Hyperlink"/>
                                  <w:b/>
                                  <w:bCs/>
                                </w:rPr>
                                <w:t>www.townofdundurn.ca</w:t>
                              </w:r>
                            </w:hyperlink>
                          </w:p>
                          <w:p w14:paraId="20B6CCE5" w14:textId="77777777" w:rsidR="00CE5CC8" w:rsidRDefault="00CE5CC8" w:rsidP="00CE5CC8">
                            <w:pPr>
                              <w:spacing w:before="0" w:after="0"/>
                              <w:rPr>
                                <w:b/>
                                <w:bCs/>
                                <w:color w:val="000000" w:themeColor="text1"/>
                              </w:rPr>
                            </w:pPr>
                            <w:r>
                              <w:rPr>
                                <w:b/>
                                <w:bCs/>
                                <w:color w:val="000000" w:themeColor="text1"/>
                              </w:rPr>
                              <w:t>Ph: 306-492-2202</w:t>
                            </w:r>
                          </w:p>
                          <w:p w14:paraId="1FDF2816" w14:textId="77777777" w:rsidR="00CE5CC8" w:rsidRDefault="00AD35EC" w:rsidP="00CE5CC8">
                            <w:pPr>
                              <w:spacing w:before="0" w:after="0"/>
                              <w:rPr>
                                <w:b/>
                                <w:bCs/>
                                <w:color w:val="000000" w:themeColor="text1"/>
                              </w:rPr>
                            </w:pPr>
                            <w:hyperlink r:id="rId16" w:history="1">
                              <w:r w:rsidR="00CE5CC8" w:rsidRPr="0082253B">
                                <w:rPr>
                                  <w:rStyle w:val="Hyperlink"/>
                                  <w:b/>
                                  <w:bCs/>
                                </w:rPr>
                                <w:t>info@townofdundurn.ca</w:t>
                              </w:r>
                            </w:hyperlink>
                          </w:p>
                          <w:p w14:paraId="4F11A4FD" w14:textId="77777777" w:rsidR="00CE5CC8" w:rsidRDefault="00CE5CC8" w:rsidP="00CE5CC8">
                            <w:pPr>
                              <w:spacing w:before="0" w:after="0"/>
                              <w:rPr>
                                <w:b/>
                                <w:bCs/>
                                <w:color w:val="000000" w:themeColor="text1"/>
                              </w:rPr>
                            </w:pPr>
                          </w:p>
                          <w:p w14:paraId="72F3654F" w14:textId="77777777" w:rsidR="00CE5CC8" w:rsidRPr="004113F1" w:rsidRDefault="00CE5CC8" w:rsidP="00CE5CC8">
                            <w:pPr>
                              <w:spacing w:before="0" w:after="0"/>
                              <w:rPr>
                                <w:b/>
                                <w:bCs/>
                                <w:i/>
                                <w:iCs/>
                                <w:color w:val="000000" w:themeColor="text1"/>
                              </w:rPr>
                            </w:pPr>
                            <w:r w:rsidRPr="004113F1">
                              <w:rPr>
                                <w:b/>
                                <w:bCs/>
                                <w:i/>
                                <w:iCs/>
                                <w:color w:val="000000" w:themeColor="text1"/>
                              </w:rPr>
                              <w:t>Your Town Office Team</w:t>
                            </w:r>
                          </w:p>
                          <w:p w14:paraId="7E827B03" w14:textId="77777777" w:rsidR="00CE5CC8" w:rsidRPr="00E617BA" w:rsidRDefault="00CE5CC8" w:rsidP="00CE5CC8">
                            <w:pPr>
                              <w:spacing w:before="0" w:after="0"/>
                              <w:rPr>
                                <w:b/>
                                <w:bCs/>
                                <w:color w:val="000000" w:themeColor="text1"/>
                                <w:sz w:val="16"/>
                                <w:szCs w:val="16"/>
                              </w:rPr>
                            </w:pPr>
                            <w:r w:rsidRPr="00E617BA">
                              <w:rPr>
                                <w:b/>
                                <w:bCs/>
                                <w:color w:val="000000" w:themeColor="text1"/>
                                <w:sz w:val="16"/>
                                <w:szCs w:val="16"/>
                              </w:rPr>
                              <w:t>CAO: Valerie Schlosser</w:t>
                            </w:r>
                          </w:p>
                          <w:p w14:paraId="6EB610E8" w14:textId="77777777" w:rsidR="00CE5CC8" w:rsidRPr="00E617BA" w:rsidRDefault="00CE5CC8" w:rsidP="00CE5CC8">
                            <w:pPr>
                              <w:spacing w:before="0" w:after="0"/>
                              <w:rPr>
                                <w:b/>
                                <w:bCs/>
                                <w:color w:val="000000" w:themeColor="text1"/>
                                <w:sz w:val="16"/>
                                <w:szCs w:val="16"/>
                              </w:rPr>
                            </w:pPr>
                            <w:r w:rsidRPr="00E617BA">
                              <w:rPr>
                                <w:b/>
                                <w:bCs/>
                                <w:color w:val="000000" w:themeColor="text1"/>
                                <w:sz w:val="16"/>
                                <w:szCs w:val="16"/>
                              </w:rPr>
                              <w:t>Admin Assistant: Victoria Olynik</w:t>
                            </w:r>
                          </w:p>
                          <w:p w14:paraId="59B386FF" w14:textId="77777777" w:rsidR="00CE5CC8" w:rsidRPr="00121A87" w:rsidRDefault="00CE5CC8" w:rsidP="00CE5CC8">
                            <w:pPr>
                              <w:spacing w:before="0" w:after="0"/>
                              <w:rPr>
                                <w:b/>
                                <w:bCs/>
                                <w:color w:val="000000" w:themeColor="text1"/>
                                <w:sz w:val="16"/>
                                <w:szCs w:val="16"/>
                              </w:rPr>
                            </w:pPr>
                            <w:r w:rsidRPr="00121A87">
                              <w:rPr>
                                <w:b/>
                                <w:bCs/>
                                <w:color w:val="000000" w:themeColor="text1"/>
                                <w:sz w:val="16"/>
                                <w:szCs w:val="16"/>
                              </w:rPr>
                              <w:t>Pub Works Manager: Trevor Richmond</w:t>
                            </w:r>
                          </w:p>
                          <w:p w14:paraId="574EC212" w14:textId="77777777" w:rsidR="00CE5CC8" w:rsidRPr="00121A87" w:rsidRDefault="00CE5CC8" w:rsidP="00CE5CC8">
                            <w:pPr>
                              <w:spacing w:before="0" w:after="0"/>
                              <w:rPr>
                                <w:b/>
                                <w:bCs/>
                                <w:color w:val="000000" w:themeColor="text1"/>
                                <w:sz w:val="16"/>
                                <w:szCs w:val="16"/>
                              </w:rPr>
                            </w:pPr>
                            <w:r w:rsidRPr="00121A87">
                              <w:rPr>
                                <w:b/>
                                <w:bCs/>
                                <w:color w:val="000000" w:themeColor="text1"/>
                                <w:sz w:val="16"/>
                                <w:szCs w:val="16"/>
                              </w:rPr>
                              <w:t>Pub Works Operator: Patrick Anderson</w:t>
                            </w:r>
                          </w:p>
                          <w:p w14:paraId="037819CA" w14:textId="77777777" w:rsidR="00CE5CC8" w:rsidRDefault="00CE5CC8" w:rsidP="00CE5CC8">
                            <w:pPr>
                              <w:spacing w:before="0" w:after="0"/>
                              <w:rPr>
                                <w:b/>
                                <w:bCs/>
                                <w:color w:val="000000" w:themeColor="text1"/>
                              </w:rPr>
                            </w:pPr>
                            <w:r>
                              <w:rPr>
                                <w:b/>
                                <w:bCs/>
                                <w:color w:val="000000" w:themeColor="text1"/>
                              </w:rPr>
                              <w:t>2023 Taxes due Dec 31, 2023</w:t>
                            </w:r>
                          </w:p>
                          <w:p w14:paraId="3182076A" w14:textId="77777777" w:rsidR="00CE5CC8" w:rsidRDefault="00CE5CC8" w:rsidP="00CE5CC8">
                            <w:pPr>
                              <w:spacing w:before="0" w:after="0"/>
                              <w:rPr>
                                <w:b/>
                                <w:bCs/>
                                <w:color w:val="000000" w:themeColor="text1"/>
                              </w:rPr>
                            </w:pPr>
                          </w:p>
                          <w:p w14:paraId="64634DB7" w14:textId="77777777" w:rsidR="00CE5CC8" w:rsidRDefault="00CE5CC8" w:rsidP="00CE5CC8">
                            <w:pPr>
                              <w:spacing w:before="0" w:after="0"/>
                              <w:rPr>
                                <w:b/>
                                <w:bCs/>
                                <w:color w:val="000000" w:themeColor="text1"/>
                              </w:rPr>
                            </w:pPr>
                            <w:r w:rsidRPr="009A0A0E">
                              <w:rPr>
                                <w:b/>
                                <w:bCs/>
                                <w:color w:val="000000" w:themeColor="text1"/>
                                <w:u w:val="single"/>
                              </w:rPr>
                              <w:t>Utility Bills</w:t>
                            </w:r>
                            <w:r>
                              <w:rPr>
                                <w:b/>
                                <w:bCs/>
                                <w:color w:val="000000" w:themeColor="text1"/>
                              </w:rPr>
                              <w:t xml:space="preserve"> include water, sewer, and waste bin fees.</w:t>
                            </w:r>
                          </w:p>
                          <w:p w14:paraId="50A94803" w14:textId="77777777" w:rsidR="00CE5CC8" w:rsidRDefault="00CE5CC8" w:rsidP="00CE5CC8">
                            <w:pPr>
                              <w:spacing w:before="0" w:after="0"/>
                              <w:rPr>
                                <w:b/>
                                <w:bCs/>
                                <w:color w:val="000000" w:themeColor="text1"/>
                              </w:rPr>
                            </w:pPr>
                            <w:r w:rsidRPr="009A0A0E">
                              <w:rPr>
                                <w:b/>
                                <w:bCs/>
                                <w:color w:val="000000" w:themeColor="text1"/>
                                <w:u w:val="single"/>
                              </w:rPr>
                              <w:t>Utility Levy Infrastructure Bills</w:t>
                            </w:r>
                            <w:r>
                              <w:rPr>
                                <w:b/>
                                <w:bCs/>
                                <w:color w:val="000000" w:themeColor="text1"/>
                              </w:rPr>
                              <w:t xml:space="preserve"> include the infrastructure levy for properties that due not have the infrastructure levy prepaid.</w:t>
                            </w:r>
                          </w:p>
                          <w:p w14:paraId="093C6F76" w14:textId="77777777" w:rsidR="00CE5CC8" w:rsidRDefault="00CE5CC8" w:rsidP="00CE5CC8">
                            <w:pPr>
                              <w:spacing w:before="0" w:after="0"/>
                              <w:rPr>
                                <w:b/>
                                <w:bCs/>
                                <w:color w:val="000000" w:themeColor="text1"/>
                              </w:rPr>
                            </w:pPr>
                          </w:p>
                          <w:p w14:paraId="6E8CC992" w14:textId="77777777" w:rsidR="00CE5CC8" w:rsidRDefault="00CE5CC8" w:rsidP="00CE5CC8">
                            <w:pPr>
                              <w:spacing w:before="0" w:after="0"/>
                              <w:rPr>
                                <w:b/>
                                <w:bCs/>
                                <w:color w:val="000000" w:themeColor="text1"/>
                              </w:rPr>
                            </w:pPr>
                            <w:r>
                              <w:rPr>
                                <w:b/>
                                <w:bCs/>
                                <w:color w:val="000000" w:themeColor="text1"/>
                              </w:rPr>
                              <w:t>JUST A FRIENDLY REMINDER…</w:t>
                            </w:r>
                          </w:p>
                          <w:p w14:paraId="2A1DDFB9" w14:textId="77777777" w:rsidR="00CE5CC8" w:rsidRDefault="00CE5CC8" w:rsidP="00CE5CC8">
                            <w:pPr>
                              <w:spacing w:before="0" w:after="0"/>
                              <w:rPr>
                                <w:b/>
                                <w:bCs/>
                                <w:i/>
                                <w:iCs/>
                                <w:color w:val="000000" w:themeColor="text1"/>
                              </w:rPr>
                            </w:pPr>
                            <w:r>
                              <w:rPr>
                                <w:b/>
                                <w:bCs/>
                                <w:i/>
                                <w:iCs/>
                                <w:color w:val="000000" w:themeColor="text1"/>
                              </w:rPr>
                              <w:t>Are you keeping your property maintained?</w:t>
                            </w:r>
                          </w:p>
                          <w:p w14:paraId="571C9572" w14:textId="77777777" w:rsidR="00CE5CC8" w:rsidRPr="00BE6481" w:rsidRDefault="00CE5CC8" w:rsidP="00CE5CC8">
                            <w:pPr>
                              <w:spacing w:before="0" w:after="0"/>
                              <w:rPr>
                                <w:b/>
                                <w:bCs/>
                                <w:i/>
                                <w:iCs/>
                                <w:color w:val="000000" w:themeColor="text1"/>
                              </w:rPr>
                            </w:pPr>
                            <w:r w:rsidRPr="00987F70">
                              <w:rPr>
                                <w:b/>
                                <w:bCs/>
                                <w:color w:val="000000" w:themeColor="text1"/>
                              </w:rPr>
                              <w:t>The Town of Dundurn contracts a Bylaw Officer who will be enforcing the bylaws</w:t>
                            </w:r>
                            <w:r>
                              <w:rPr>
                                <w:b/>
                                <w:bCs/>
                                <w:i/>
                                <w:iCs/>
                                <w:color w:val="000000" w:themeColor="text1"/>
                              </w:rPr>
                              <w:t>.</w:t>
                            </w:r>
                          </w:p>
                          <w:p w14:paraId="7E9E1D10" w14:textId="77777777" w:rsidR="00CE5CC8" w:rsidRDefault="00CE5CC8" w:rsidP="00CE5CC8">
                            <w:pPr>
                              <w:spacing w:before="0" w:after="0"/>
                              <w:rPr>
                                <w:b/>
                                <w:bCs/>
                                <w:color w:val="000000" w:themeColor="text1"/>
                              </w:rPr>
                            </w:pPr>
                          </w:p>
                          <w:p w14:paraId="12CDE92C" w14:textId="77777777" w:rsidR="00CE5CC8" w:rsidRDefault="00CE5CC8" w:rsidP="00CE5CC8">
                            <w:pPr>
                              <w:spacing w:before="0" w:after="0"/>
                              <w:jc w:val="center"/>
                              <w:rPr>
                                <w:b/>
                                <w:bCs/>
                                <w:color w:val="000000" w:themeColor="text1"/>
                              </w:rPr>
                            </w:pPr>
                            <w:r>
                              <w:rPr>
                                <w:b/>
                                <w:bCs/>
                                <w:color w:val="000000" w:themeColor="text1"/>
                              </w:rPr>
                              <w:t>DEVELOPMENT AND BUILDING PERMITS</w:t>
                            </w:r>
                          </w:p>
                          <w:p w14:paraId="0077084B" w14:textId="77777777" w:rsidR="00CE5CC8" w:rsidRDefault="00CE5CC8" w:rsidP="00CE5CC8">
                            <w:pPr>
                              <w:spacing w:before="0" w:after="0"/>
                              <w:rPr>
                                <w:b/>
                                <w:bCs/>
                                <w:color w:val="000000" w:themeColor="text1"/>
                              </w:rPr>
                            </w:pPr>
                            <w:r>
                              <w:rPr>
                                <w:b/>
                                <w:bCs/>
                                <w:color w:val="000000" w:themeColor="text1"/>
                              </w:rPr>
                              <w:t>Reminder to residents that if you are planning on adding and/or making improvements to your property (e.g., deck, new building, demolition of old buildings, activity, and use of building) please obtain a permit from the Town office.</w:t>
                            </w:r>
                          </w:p>
                          <w:p w14:paraId="7185C769" w14:textId="77777777" w:rsidR="00CE5CC8" w:rsidRDefault="00CE5CC8" w:rsidP="00CE5CC8">
                            <w:pPr>
                              <w:spacing w:before="0" w:after="0"/>
                              <w:rPr>
                                <w:b/>
                                <w:bCs/>
                                <w:color w:val="000000" w:themeColor="text1"/>
                              </w:rPr>
                            </w:pPr>
                          </w:p>
                          <w:p w14:paraId="344000C1" w14:textId="77777777" w:rsidR="00CE5CC8" w:rsidRDefault="00CE5CC8" w:rsidP="00CE5CC8">
                            <w:pPr>
                              <w:spacing w:before="0" w:after="0"/>
                              <w:jc w:val="center"/>
                              <w:rPr>
                                <w:b/>
                                <w:bCs/>
                                <w:color w:val="000000" w:themeColor="text1"/>
                              </w:rPr>
                            </w:pPr>
                            <w:r>
                              <w:rPr>
                                <w:b/>
                                <w:bCs/>
                                <w:color w:val="000000" w:themeColor="text1"/>
                              </w:rPr>
                              <w:t>COUNCIL MEETINGS</w:t>
                            </w:r>
                          </w:p>
                          <w:p w14:paraId="1669CA00" w14:textId="77777777" w:rsidR="00CE5CC8" w:rsidRDefault="00CE5CC8" w:rsidP="00CE5CC8">
                            <w:pPr>
                              <w:spacing w:before="0" w:after="0"/>
                              <w:rPr>
                                <w:b/>
                                <w:bCs/>
                                <w:color w:val="000000" w:themeColor="text1"/>
                              </w:rPr>
                            </w:pPr>
                            <w:r>
                              <w:rPr>
                                <w:b/>
                                <w:bCs/>
                                <w:color w:val="000000" w:themeColor="text1"/>
                              </w:rPr>
                              <w:t>5:30pm in Council Chambers</w:t>
                            </w:r>
                          </w:p>
                          <w:p w14:paraId="73772C53" w14:textId="77777777" w:rsidR="00CE5CC8" w:rsidRPr="004113F1" w:rsidRDefault="00CE5CC8" w:rsidP="00CE5CC8">
                            <w:pPr>
                              <w:spacing w:before="0" w:after="0"/>
                              <w:rPr>
                                <w:b/>
                                <w:bCs/>
                                <w:color w:val="000000" w:themeColor="text1"/>
                                <w:sz w:val="18"/>
                                <w:szCs w:val="18"/>
                              </w:rPr>
                            </w:pPr>
                            <w:r w:rsidRPr="004113F1">
                              <w:rPr>
                                <w:b/>
                                <w:bCs/>
                                <w:color w:val="000000" w:themeColor="text1"/>
                                <w:sz w:val="18"/>
                                <w:szCs w:val="18"/>
                              </w:rPr>
                              <w:t>October 10, 2023</w:t>
                            </w:r>
                          </w:p>
                          <w:p w14:paraId="3DEC738C" w14:textId="77777777" w:rsidR="00CE5CC8" w:rsidRPr="004113F1" w:rsidRDefault="00CE5CC8" w:rsidP="00CE5CC8">
                            <w:pPr>
                              <w:spacing w:before="0" w:after="0"/>
                              <w:rPr>
                                <w:b/>
                                <w:bCs/>
                                <w:color w:val="000000" w:themeColor="text1"/>
                                <w:sz w:val="18"/>
                                <w:szCs w:val="18"/>
                              </w:rPr>
                            </w:pPr>
                            <w:r w:rsidRPr="004113F1">
                              <w:rPr>
                                <w:b/>
                                <w:bCs/>
                                <w:color w:val="000000" w:themeColor="text1"/>
                                <w:sz w:val="18"/>
                                <w:szCs w:val="18"/>
                              </w:rPr>
                              <w:t>November 14, 2023</w:t>
                            </w:r>
                          </w:p>
                          <w:p w14:paraId="3319A464" w14:textId="77777777" w:rsidR="00CE5CC8" w:rsidRPr="004113F1" w:rsidRDefault="00CE5CC8" w:rsidP="00CE5CC8">
                            <w:pPr>
                              <w:spacing w:before="0" w:after="0"/>
                              <w:rPr>
                                <w:b/>
                                <w:bCs/>
                                <w:color w:val="000000" w:themeColor="text1"/>
                                <w:sz w:val="18"/>
                                <w:szCs w:val="18"/>
                              </w:rPr>
                            </w:pPr>
                            <w:r w:rsidRPr="004113F1">
                              <w:rPr>
                                <w:b/>
                                <w:bCs/>
                                <w:color w:val="000000" w:themeColor="text1"/>
                                <w:sz w:val="18"/>
                                <w:szCs w:val="18"/>
                              </w:rPr>
                              <w:t>December 12, 2023</w:t>
                            </w:r>
                          </w:p>
                          <w:p w14:paraId="79C464B2" w14:textId="77777777" w:rsidR="00CE5CC8" w:rsidRPr="00617EAC" w:rsidRDefault="00CE5CC8" w:rsidP="00CE5CC8">
                            <w:pPr>
                              <w:spacing w:before="0" w:after="0"/>
                              <w:rPr>
                                <w:b/>
                                <w:bCs/>
                                <w:i/>
                                <w:iCs/>
                                <w:color w:val="000000" w:themeColor="text1"/>
                                <w:sz w:val="16"/>
                                <w:szCs w:val="16"/>
                              </w:rPr>
                            </w:pPr>
                            <w:r w:rsidRPr="00617EAC">
                              <w:rPr>
                                <w:b/>
                                <w:bCs/>
                                <w:i/>
                                <w:iCs/>
                                <w:color w:val="000000" w:themeColor="text1"/>
                                <w:sz w:val="16"/>
                                <w:szCs w:val="16"/>
                              </w:rPr>
                              <w:t>Any changes will be posted on the website and in the office prior to the meeting.</w:t>
                            </w:r>
                          </w:p>
                          <w:p w14:paraId="7E57EEBB" w14:textId="77777777" w:rsidR="00CE5CC8" w:rsidRDefault="00CE5CC8" w:rsidP="00CE5CC8">
                            <w:pPr>
                              <w:spacing w:before="0" w:after="0"/>
                              <w:rPr>
                                <w:b/>
                                <w:bCs/>
                                <w:color w:val="000000" w:themeColor="text1"/>
                              </w:rPr>
                            </w:pPr>
                          </w:p>
                          <w:p w14:paraId="0E6E75B2" w14:textId="77777777" w:rsidR="00CE5CC8" w:rsidRDefault="00CE5CC8" w:rsidP="00CE5CC8">
                            <w:pPr>
                              <w:spacing w:before="0" w:after="0"/>
                              <w:rPr>
                                <w:b/>
                                <w:bCs/>
                                <w:color w:val="000000" w:themeColor="text1"/>
                              </w:rPr>
                            </w:pPr>
                          </w:p>
                          <w:p w14:paraId="3EA5E796" w14:textId="77777777" w:rsidR="00CE5CC8" w:rsidRDefault="00CE5CC8" w:rsidP="00CE5CC8">
                            <w:pPr>
                              <w:spacing w:before="0" w:after="0"/>
                              <w:rPr>
                                <w:b/>
                                <w:bCs/>
                                <w:color w:val="000000" w:themeColor="text1"/>
                              </w:rPr>
                            </w:pPr>
                          </w:p>
                          <w:p w14:paraId="7DB228A0" w14:textId="77777777" w:rsidR="00CE5CC8" w:rsidRPr="006C6E3C" w:rsidRDefault="00CE5CC8" w:rsidP="00CE5CC8">
                            <w:pPr>
                              <w:rPr>
                                <w:b/>
                                <w:bCs/>
                                <w:color w:val="000000" w:themeColor="text1"/>
                              </w:rPr>
                            </w:pPr>
                          </w:p>
                          <w:p w14:paraId="36CD78BD" w14:textId="77777777" w:rsidR="00CE5CC8" w:rsidRDefault="00CE5CC8" w:rsidP="00CE5CC8"/>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5CB72E" id="Rectangle 1170773675" o:spid="_x0000_s1029" style="position:absolute;margin-left:0;margin-top:0;width:151.5pt;height:66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" fillcolor="#b4c7e7" stroked="f" strokeweight="1pt">
                <v:textbox inset=",14.4pt,8.64pt,18pt">
                  <w:txbxContent>
                    <w:p w14:paraId="47224D34" w14:textId="77777777" w:rsidR="00CE5CC8" w:rsidRDefault="00CE5CC8" w:rsidP="00CE5CC8">
                      <w:pPr>
                        <w:spacing w:after="0"/>
                        <w:jc w:val="center"/>
                        <w:rPr>
                          <w:b/>
                          <w:bCs/>
                          <w:color w:val="000000" w:themeColor="text1"/>
                        </w:rPr>
                      </w:pPr>
                      <w:r>
                        <w:rPr>
                          <w:b/>
                          <w:bCs/>
                          <w:color w:val="000000" w:themeColor="text1"/>
                        </w:rPr>
                        <w:t>CONTACT INFO:</w:t>
                      </w:r>
                    </w:p>
                    <w:p w14:paraId="09F8969D" w14:textId="77777777" w:rsidR="00CE5CC8" w:rsidRDefault="00EB3D45" w:rsidP="00CE5CC8">
                      <w:pPr>
                        <w:spacing w:before="0" w:after="0"/>
                        <w:rPr>
                          <w:b/>
                          <w:bCs/>
                          <w:color w:val="000000" w:themeColor="text1"/>
                        </w:rPr>
                      </w:pPr>
                      <w:hyperlink r:id="rId17" w:history="1">
                        <w:r w:rsidR="00CE5CC8" w:rsidRPr="0082253B">
                          <w:rPr>
                            <w:rStyle w:val="Hyperlink"/>
                            <w:b/>
                            <w:bCs/>
                          </w:rPr>
                          <w:t>www.townofdundurn.ca</w:t>
                        </w:r>
                      </w:hyperlink>
                    </w:p>
                    <w:p w14:paraId="20B6CCE5" w14:textId="77777777" w:rsidR="00CE5CC8" w:rsidRDefault="00CE5CC8" w:rsidP="00CE5CC8">
                      <w:pPr>
                        <w:spacing w:before="0" w:after="0"/>
                        <w:rPr>
                          <w:b/>
                          <w:bCs/>
                          <w:color w:val="000000" w:themeColor="text1"/>
                        </w:rPr>
                      </w:pPr>
                      <w:r>
                        <w:rPr>
                          <w:b/>
                          <w:bCs/>
                          <w:color w:val="000000" w:themeColor="text1"/>
                        </w:rPr>
                        <w:t>Ph: 306-492-2202</w:t>
                      </w:r>
                    </w:p>
                    <w:p w14:paraId="1FDF2816" w14:textId="77777777" w:rsidR="00CE5CC8" w:rsidRDefault="00EB3D45" w:rsidP="00CE5CC8">
                      <w:pPr>
                        <w:spacing w:before="0" w:after="0"/>
                        <w:rPr>
                          <w:b/>
                          <w:bCs/>
                          <w:color w:val="000000" w:themeColor="text1"/>
                        </w:rPr>
                      </w:pPr>
                      <w:hyperlink r:id="rId18" w:history="1">
                        <w:r w:rsidR="00CE5CC8" w:rsidRPr="0082253B">
                          <w:rPr>
                            <w:rStyle w:val="Hyperlink"/>
                            <w:b/>
                            <w:bCs/>
                          </w:rPr>
                          <w:t>info@townofdundurn.ca</w:t>
                        </w:r>
                      </w:hyperlink>
                    </w:p>
                    <w:p w14:paraId="4F11A4FD" w14:textId="77777777" w:rsidR="00CE5CC8" w:rsidRDefault="00CE5CC8" w:rsidP="00CE5CC8">
                      <w:pPr>
                        <w:spacing w:before="0" w:after="0"/>
                        <w:rPr>
                          <w:b/>
                          <w:bCs/>
                          <w:color w:val="000000" w:themeColor="text1"/>
                        </w:rPr>
                      </w:pPr>
                    </w:p>
                    <w:p w14:paraId="72F3654F" w14:textId="77777777" w:rsidR="00CE5CC8" w:rsidRPr="004113F1" w:rsidRDefault="00CE5CC8" w:rsidP="00CE5CC8">
                      <w:pPr>
                        <w:spacing w:before="0" w:after="0"/>
                        <w:rPr>
                          <w:b/>
                          <w:bCs/>
                          <w:i/>
                          <w:iCs/>
                          <w:color w:val="000000" w:themeColor="text1"/>
                        </w:rPr>
                      </w:pPr>
                      <w:r w:rsidRPr="004113F1">
                        <w:rPr>
                          <w:b/>
                          <w:bCs/>
                          <w:i/>
                          <w:iCs/>
                          <w:color w:val="000000" w:themeColor="text1"/>
                        </w:rPr>
                        <w:t>Your Town Office Team</w:t>
                      </w:r>
                    </w:p>
                    <w:p w14:paraId="7E827B03" w14:textId="77777777" w:rsidR="00CE5CC8" w:rsidRPr="00E617BA" w:rsidRDefault="00CE5CC8" w:rsidP="00CE5CC8">
                      <w:pPr>
                        <w:spacing w:before="0" w:after="0"/>
                        <w:rPr>
                          <w:b/>
                          <w:bCs/>
                          <w:color w:val="000000" w:themeColor="text1"/>
                          <w:sz w:val="16"/>
                          <w:szCs w:val="16"/>
                        </w:rPr>
                      </w:pPr>
                      <w:r w:rsidRPr="00E617BA">
                        <w:rPr>
                          <w:b/>
                          <w:bCs/>
                          <w:color w:val="000000" w:themeColor="text1"/>
                          <w:sz w:val="16"/>
                          <w:szCs w:val="16"/>
                        </w:rPr>
                        <w:t>CAO: Valerie Schlosser</w:t>
                      </w:r>
                    </w:p>
                    <w:p w14:paraId="6EB610E8" w14:textId="77777777" w:rsidR="00CE5CC8" w:rsidRPr="00E617BA" w:rsidRDefault="00CE5CC8" w:rsidP="00CE5CC8">
                      <w:pPr>
                        <w:spacing w:before="0" w:after="0"/>
                        <w:rPr>
                          <w:b/>
                          <w:bCs/>
                          <w:color w:val="000000" w:themeColor="text1"/>
                          <w:sz w:val="16"/>
                          <w:szCs w:val="16"/>
                        </w:rPr>
                      </w:pPr>
                      <w:r w:rsidRPr="00E617BA">
                        <w:rPr>
                          <w:b/>
                          <w:bCs/>
                          <w:color w:val="000000" w:themeColor="text1"/>
                          <w:sz w:val="16"/>
                          <w:szCs w:val="16"/>
                        </w:rPr>
                        <w:t>Admin Assistant: Victoria Olynik</w:t>
                      </w:r>
                    </w:p>
                    <w:p w14:paraId="59B386FF" w14:textId="77777777" w:rsidR="00CE5CC8" w:rsidRPr="00121A87" w:rsidRDefault="00CE5CC8" w:rsidP="00CE5CC8">
                      <w:pPr>
                        <w:spacing w:before="0" w:after="0"/>
                        <w:rPr>
                          <w:b/>
                          <w:bCs/>
                          <w:color w:val="000000" w:themeColor="text1"/>
                          <w:sz w:val="16"/>
                          <w:szCs w:val="16"/>
                        </w:rPr>
                      </w:pPr>
                      <w:r w:rsidRPr="00121A87">
                        <w:rPr>
                          <w:b/>
                          <w:bCs/>
                          <w:color w:val="000000" w:themeColor="text1"/>
                          <w:sz w:val="16"/>
                          <w:szCs w:val="16"/>
                        </w:rPr>
                        <w:t>Pub Works Manager: Trevor Richmond</w:t>
                      </w:r>
                    </w:p>
                    <w:p w14:paraId="574EC212" w14:textId="77777777" w:rsidR="00CE5CC8" w:rsidRPr="00121A87" w:rsidRDefault="00CE5CC8" w:rsidP="00CE5CC8">
                      <w:pPr>
                        <w:spacing w:before="0" w:after="0"/>
                        <w:rPr>
                          <w:b/>
                          <w:bCs/>
                          <w:color w:val="000000" w:themeColor="text1"/>
                          <w:sz w:val="16"/>
                          <w:szCs w:val="16"/>
                        </w:rPr>
                      </w:pPr>
                      <w:r w:rsidRPr="00121A87">
                        <w:rPr>
                          <w:b/>
                          <w:bCs/>
                          <w:color w:val="000000" w:themeColor="text1"/>
                          <w:sz w:val="16"/>
                          <w:szCs w:val="16"/>
                        </w:rPr>
                        <w:t>Pub Works Operator: Patrick Anderson</w:t>
                      </w:r>
                    </w:p>
                    <w:p w14:paraId="037819CA" w14:textId="77777777" w:rsidR="00CE5CC8" w:rsidRDefault="00CE5CC8" w:rsidP="00CE5CC8">
                      <w:pPr>
                        <w:spacing w:before="0" w:after="0"/>
                        <w:rPr>
                          <w:b/>
                          <w:bCs/>
                          <w:color w:val="000000" w:themeColor="text1"/>
                        </w:rPr>
                      </w:pPr>
                      <w:r>
                        <w:rPr>
                          <w:b/>
                          <w:bCs/>
                          <w:color w:val="000000" w:themeColor="text1"/>
                        </w:rPr>
                        <w:t>2023 Taxes due Dec 31, 2023</w:t>
                      </w:r>
                    </w:p>
                    <w:p w14:paraId="3182076A" w14:textId="77777777" w:rsidR="00CE5CC8" w:rsidRDefault="00CE5CC8" w:rsidP="00CE5CC8">
                      <w:pPr>
                        <w:spacing w:before="0" w:after="0"/>
                        <w:rPr>
                          <w:b/>
                          <w:bCs/>
                          <w:color w:val="000000" w:themeColor="text1"/>
                        </w:rPr>
                      </w:pPr>
                    </w:p>
                    <w:p w14:paraId="64634DB7" w14:textId="77777777" w:rsidR="00CE5CC8" w:rsidRDefault="00CE5CC8" w:rsidP="00CE5CC8">
                      <w:pPr>
                        <w:spacing w:before="0" w:after="0"/>
                        <w:rPr>
                          <w:b/>
                          <w:bCs/>
                          <w:color w:val="000000" w:themeColor="text1"/>
                        </w:rPr>
                      </w:pPr>
                      <w:r w:rsidRPr="009A0A0E">
                        <w:rPr>
                          <w:b/>
                          <w:bCs/>
                          <w:color w:val="000000" w:themeColor="text1"/>
                          <w:u w:val="single"/>
                        </w:rPr>
                        <w:t>Utility Bills</w:t>
                      </w:r>
                      <w:r>
                        <w:rPr>
                          <w:b/>
                          <w:bCs/>
                          <w:color w:val="000000" w:themeColor="text1"/>
                        </w:rPr>
                        <w:t xml:space="preserve"> include water, sewer, and waste bin fees.</w:t>
                      </w:r>
                    </w:p>
                    <w:p w14:paraId="50A94803" w14:textId="77777777" w:rsidR="00CE5CC8" w:rsidRDefault="00CE5CC8" w:rsidP="00CE5CC8">
                      <w:pPr>
                        <w:spacing w:before="0" w:after="0"/>
                        <w:rPr>
                          <w:b/>
                          <w:bCs/>
                          <w:color w:val="000000" w:themeColor="text1"/>
                        </w:rPr>
                      </w:pPr>
                      <w:r w:rsidRPr="009A0A0E">
                        <w:rPr>
                          <w:b/>
                          <w:bCs/>
                          <w:color w:val="000000" w:themeColor="text1"/>
                          <w:u w:val="single"/>
                        </w:rPr>
                        <w:t>Utility Levy Infrastructure Bills</w:t>
                      </w:r>
                      <w:r>
                        <w:rPr>
                          <w:b/>
                          <w:bCs/>
                          <w:color w:val="000000" w:themeColor="text1"/>
                        </w:rPr>
                        <w:t xml:space="preserve"> include the infrastructure levy for properties that due not have the infrastructure levy prepaid.</w:t>
                      </w:r>
                    </w:p>
                    <w:p w14:paraId="093C6F76" w14:textId="77777777" w:rsidR="00CE5CC8" w:rsidRDefault="00CE5CC8" w:rsidP="00CE5CC8">
                      <w:pPr>
                        <w:spacing w:before="0" w:after="0"/>
                        <w:rPr>
                          <w:b/>
                          <w:bCs/>
                          <w:color w:val="000000" w:themeColor="text1"/>
                        </w:rPr>
                      </w:pPr>
                    </w:p>
                    <w:p w14:paraId="6E8CC992" w14:textId="77777777" w:rsidR="00CE5CC8" w:rsidRDefault="00CE5CC8" w:rsidP="00CE5CC8">
                      <w:pPr>
                        <w:spacing w:before="0" w:after="0"/>
                        <w:rPr>
                          <w:b/>
                          <w:bCs/>
                          <w:color w:val="000000" w:themeColor="text1"/>
                        </w:rPr>
                      </w:pPr>
                      <w:r>
                        <w:rPr>
                          <w:b/>
                          <w:bCs/>
                          <w:color w:val="000000" w:themeColor="text1"/>
                        </w:rPr>
                        <w:t>JUST A FRIENDLY REMINDER…</w:t>
                      </w:r>
                    </w:p>
                    <w:p w14:paraId="2A1DDFB9" w14:textId="77777777" w:rsidR="00CE5CC8" w:rsidRDefault="00CE5CC8" w:rsidP="00CE5CC8">
                      <w:pPr>
                        <w:spacing w:before="0" w:after="0"/>
                        <w:rPr>
                          <w:b/>
                          <w:bCs/>
                          <w:i/>
                          <w:iCs/>
                          <w:color w:val="000000" w:themeColor="text1"/>
                        </w:rPr>
                      </w:pPr>
                      <w:r>
                        <w:rPr>
                          <w:b/>
                          <w:bCs/>
                          <w:i/>
                          <w:iCs/>
                          <w:color w:val="000000" w:themeColor="text1"/>
                        </w:rPr>
                        <w:t>Are you keeping your property maintained?</w:t>
                      </w:r>
                    </w:p>
                    <w:p w14:paraId="571C9572" w14:textId="77777777" w:rsidR="00CE5CC8" w:rsidRPr="00BE6481" w:rsidRDefault="00CE5CC8" w:rsidP="00CE5CC8">
                      <w:pPr>
                        <w:spacing w:before="0" w:after="0"/>
                        <w:rPr>
                          <w:b/>
                          <w:bCs/>
                          <w:i/>
                          <w:iCs/>
                          <w:color w:val="000000" w:themeColor="text1"/>
                        </w:rPr>
                      </w:pPr>
                      <w:r w:rsidRPr="00987F70">
                        <w:rPr>
                          <w:b/>
                          <w:bCs/>
                          <w:color w:val="000000" w:themeColor="text1"/>
                        </w:rPr>
                        <w:t>The Town of Dundurn contracts a Bylaw Officer who will be enforcing the bylaws</w:t>
                      </w:r>
                      <w:r>
                        <w:rPr>
                          <w:b/>
                          <w:bCs/>
                          <w:i/>
                          <w:iCs/>
                          <w:color w:val="000000" w:themeColor="text1"/>
                        </w:rPr>
                        <w:t>.</w:t>
                      </w:r>
                    </w:p>
                    <w:p w14:paraId="7E9E1D10" w14:textId="77777777" w:rsidR="00CE5CC8" w:rsidRDefault="00CE5CC8" w:rsidP="00CE5CC8">
                      <w:pPr>
                        <w:spacing w:before="0" w:after="0"/>
                        <w:rPr>
                          <w:b/>
                          <w:bCs/>
                          <w:color w:val="000000" w:themeColor="text1"/>
                        </w:rPr>
                      </w:pPr>
                    </w:p>
                    <w:p w14:paraId="12CDE92C" w14:textId="77777777" w:rsidR="00CE5CC8" w:rsidRDefault="00CE5CC8" w:rsidP="00CE5CC8">
                      <w:pPr>
                        <w:spacing w:before="0" w:after="0"/>
                        <w:jc w:val="center"/>
                        <w:rPr>
                          <w:b/>
                          <w:bCs/>
                          <w:color w:val="000000" w:themeColor="text1"/>
                        </w:rPr>
                      </w:pPr>
                      <w:r>
                        <w:rPr>
                          <w:b/>
                          <w:bCs/>
                          <w:color w:val="000000" w:themeColor="text1"/>
                        </w:rPr>
                        <w:t>DEVELOPMENT AND BUILDING PERMITS</w:t>
                      </w:r>
                    </w:p>
                    <w:p w14:paraId="0077084B" w14:textId="77777777" w:rsidR="00CE5CC8" w:rsidRDefault="00CE5CC8" w:rsidP="00CE5CC8">
                      <w:pPr>
                        <w:spacing w:before="0" w:after="0"/>
                        <w:rPr>
                          <w:b/>
                          <w:bCs/>
                          <w:color w:val="000000" w:themeColor="text1"/>
                        </w:rPr>
                      </w:pPr>
                      <w:r>
                        <w:rPr>
                          <w:b/>
                          <w:bCs/>
                          <w:color w:val="000000" w:themeColor="text1"/>
                        </w:rPr>
                        <w:t>Reminder to residents that if you are planning on adding and/or making improvements to your property (e.g., deck, new building, demolition of old buildings, activity, and use of building) please obtain a permit from the Town office.</w:t>
                      </w:r>
                    </w:p>
                    <w:p w14:paraId="7185C769" w14:textId="77777777" w:rsidR="00CE5CC8" w:rsidRDefault="00CE5CC8" w:rsidP="00CE5CC8">
                      <w:pPr>
                        <w:spacing w:before="0" w:after="0"/>
                        <w:rPr>
                          <w:b/>
                          <w:bCs/>
                          <w:color w:val="000000" w:themeColor="text1"/>
                        </w:rPr>
                      </w:pPr>
                    </w:p>
                    <w:p w14:paraId="344000C1" w14:textId="77777777" w:rsidR="00CE5CC8" w:rsidRDefault="00CE5CC8" w:rsidP="00CE5CC8">
                      <w:pPr>
                        <w:spacing w:before="0" w:after="0"/>
                        <w:jc w:val="center"/>
                        <w:rPr>
                          <w:b/>
                          <w:bCs/>
                          <w:color w:val="000000" w:themeColor="text1"/>
                        </w:rPr>
                      </w:pPr>
                      <w:r>
                        <w:rPr>
                          <w:b/>
                          <w:bCs/>
                          <w:color w:val="000000" w:themeColor="text1"/>
                        </w:rPr>
                        <w:t>COUNCIL MEETINGS</w:t>
                      </w:r>
                    </w:p>
                    <w:p w14:paraId="1669CA00" w14:textId="77777777" w:rsidR="00CE5CC8" w:rsidRDefault="00CE5CC8" w:rsidP="00CE5CC8">
                      <w:pPr>
                        <w:spacing w:before="0" w:after="0"/>
                        <w:rPr>
                          <w:b/>
                          <w:bCs/>
                          <w:color w:val="000000" w:themeColor="text1"/>
                        </w:rPr>
                      </w:pPr>
                      <w:r>
                        <w:rPr>
                          <w:b/>
                          <w:bCs/>
                          <w:color w:val="000000" w:themeColor="text1"/>
                        </w:rPr>
                        <w:t>5:30pm in Council Chambers</w:t>
                      </w:r>
                    </w:p>
                    <w:p w14:paraId="73772C53" w14:textId="77777777" w:rsidR="00CE5CC8" w:rsidRPr="004113F1" w:rsidRDefault="00CE5CC8" w:rsidP="00CE5CC8">
                      <w:pPr>
                        <w:spacing w:before="0" w:after="0"/>
                        <w:rPr>
                          <w:b/>
                          <w:bCs/>
                          <w:color w:val="000000" w:themeColor="text1"/>
                          <w:sz w:val="18"/>
                          <w:szCs w:val="18"/>
                        </w:rPr>
                      </w:pPr>
                      <w:r w:rsidRPr="004113F1">
                        <w:rPr>
                          <w:b/>
                          <w:bCs/>
                          <w:color w:val="000000" w:themeColor="text1"/>
                          <w:sz w:val="18"/>
                          <w:szCs w:val="18"/>
                        </w:rPr>
                        <w:t>October 10, 2023</w:t>
                      </w:r>
                    </w:p>
                    <w:p w14:paraId="3DEC738C" w14:textId="77777777" w:rsidR="00CE5CC8" w:rsidRPr="004113F1" w:rsidRDefault="00CE5CC8" w:rsidP="00CE5CC8">
                      <w:pPr>
                        <w:spacing w:before="0" w:after="0"/>
                        <w:rPr>
                          <w:b/>
                          <w:bCs/>
                          <w:color w:val="000000" w:themeColor="text1"/>
                          <w:sz w:val="18"/>
                          <w:szCs w:val="18"/>
                        </w:rPr>
                      </w:pPr>
                      <w:r w:rsidRPr="004113F1">
                        <w:rPr>
                          <w:b/>
                          <w:bCs/>
                          <w:color w:val="000000" w:themeColor="text1"/>
                          <w:sz w:val="18"/>
                          <w:szCs w:val="18"/>
                        </w:rPr>
                        <w:t>November 14, 2023</w:t>
                      </w:r>
                    </w:p>
                    <w:p w14:paraId="3319A464" w14:textId="77777777" w:rsidR="00CE5CC8" w:rsidRPr="004113F1" w:rsidRDefault="00CE5CC8" w:rsidP="00CE5CC8">
                      <w:pPr>
                        <w:spacing w:before="0" w:after="0"/>
                        <w:rPr>
                          <w:b/>
                          <w:bCs/>
                          <w:color w:val="000000" w:themeColor="text1"/>
                          <w:sz w:val="18"/>
                          <w:szCs w:val="18"/>
                        </w:rPr>
                      </w:pPr>
                      <w:r w:rsidRPr="004113F1">
                        <w:rPr>
                          <w:b/>
                          <w:bCs/>
                          <w:color w:val="000000" w:themeColor="text1"/>
                          <w:sz w:val="18"/>
                          <w:szCs w:val="18"/>
                        </w:rPr>
                        <w:t>December 12, 2023</w:t>
                      </w:r>
                    </w:p>
                    <w:p w14:paraId="79C464B2" w14:textId="77777777" w:rsidR="00CE5CC8" w:rsidRPr="00617EAC" w:rsidRDefault="00CE5CC8" w:rsidP="00CE5CC8">
                      <w:pPr>
                        <w:spacing w:before="0" w:after="0"/>
                        <w:rPr>
                          <w:b/>
                          <w:bCs/>
                          <w:i/>
                          <w:iCs/>
                          <w:color w:val="000000" w:themeColor="text1"/>
                          <w:sz w:val="16"/>
                          <w:szCs w:val="16"/>
                        </w:rPr>
                      </w:pPr>
                      <w:r w:rsidRPr="00617EAC">
                        <w:rPr>
                          <w:b/>
                          <w:bCs/>
                          <w:i/>
                          <w:iCs/>
                          <w:color w:val="000000" w:themeColor="text1"/>
                          <w:sz w:val="16"/>
                          <w:szCs w:val="16"/>
                        </w:rPr>
                        <w:t>Any changes will be posted on the website and in the office prior to the meeting.</w:t>
                      </w:r>
                    </w:p>
                    <w:p w14:paraId="7E57EEBB" w14:textId="77777777" w:rsidR="00CE5CC8" w:rsidRDefault="00CE5CC8" w:rsidP="00CE5CC8">
                      <w:pPr>
                        <w:spacing w:before="0" w:after="0"/>
                        <w:rPr>
                          <w:b/>
                          <w:bCs/>
                          <w:color w:val="000000" w:themeColor="text1"/>
                        </w:rPr>
                      </w:pPr>
                    </w:p>
                    <w:p w14:paraId="0E6E75B2" w14:textId="77777777" w:rsidR="00CE5CC8" w:rsidRDefault="00CE5CC8" w:rsidP="00CE5CC8">
                      <w:pPr>
                        <w:spacing w:before="0" w:after="0"/>
                        <w:rPr>
                          <w:b/>
                          <w:bCs/>
                          <w:color w:val="000000" w:themeColor="text1"/>
                        </w:rPr>
                      </w:pPr>
                    </w:p>
                    <w:p w14:paraId="3EA5E796" w14:textId="77777777" w:rsidR="00CE5CC8" w:rsidRDefault="00CE5CC8" w:rsidP="00CE5CC8">
                      <w:pPr>
                        <w:spacing w:before="0" w:after="0"/>
                        <w:rPr>
                          <w:b/>
                          <w:bCs/>
                          <w:color w:val="000000" w:themeColor="text1"/>
                        </w:rPr>
                      </w:pPr>
                    </w:p>
                    <w:p w14:paraId="7DB228A0" w14:textId="77777777" w:rsidR="00CE5CC8" w:rsidRPr="006C6E3C" w:rsidRDefault="00CE5CC8" w:rsidP="00CE5CC8">
                      <w:pPr>
                        <w:rPr>
                          <w:b/>
                          <w:bCs/>
                          <w:color w:val="000000" w:themeColor="text1"/>
                        </w:rPr>
                      </w:pPr>
                    </w:p>
                    <w:p w14:paraId="36CD78BD" w14:textId="77777777" w:rsidR="00CE5CC8" w:rsidRDefault="00CE5CC8" w:rsidP="00CE5CC8"/>
                  </w:txbxContent>
                </v:textbox>
                <w10:wrap type="square"/>
              </v:rect>
            </w:pict>
          </mc:Fallback>
        </mc:AlternateContent>
      </w:r>
    </w:p>
    <w:sectPr w:rsidR="002F2927" w:rsidRPr="00864D14">
      <w:head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70DB" w14:textId="77777777" w:rsidR="001562FB" w:rsidRDefault="001562FB" w:rsidP="00AE73D3">
      <w:pPr>
        <w:spacing w:before="0" w:after="0" w:line="240" w:lineRule="auto"/>
      </w:pPr>
      <w:r>
        <w:separator/>
      </w:r>
    </w:p>
  </w:endnote>
  <w:endnote w:type="continuationSeparator" w:id="0">
    <w:p w14:paraId="4C092698" w14:textId="77777777" w:rsidR="001562FB" w:rsidRDefault="001562FB" w:rsidP="00AE73D3">
      <w:pPr>
        <w:spacing w:before="0" w:after="0" w:line="240" w:lineRule="auto"/>
      </w:pPr>
      <w:r>
        <w:continuationSeparator/>
      </w:r>
    </w:p>
  </w:endnote>
  <w:endnote w:type="continuationNotice" w:id="1">
    <w:p w14:paraId="10278862" w14:textId="77777777" w:rsidR="001562FB" w:rsidRDefault="001562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EB89" w14:textId="77777777" w:rsidR="001562FB" w:rsidRDefault="001562FB" w:rsidP="00AE73D3">
      <w:pPr>
        <w:spacing w:before="0" w:after="0" w:line="240" w:lineRule="auto"/>
      </w:pPr>
      <w:r>
        <w:separator/>
      </w:r>
    </w:p>
  </w:footnote>
  <w:footnote w:type="continuationSeparator" w:id="0">
    <w:p w14:paraId="6B06E1FE" w14:textId="77777777" w:rsidR="001562FB" w:rsidRDefault="001562FB" w:rsidP="00AE73D3">
      <w:pPr>
        <w:spacing w:before="0" w:after="0" w:line="240" w:lineRule="auto"/>
      </w:pPr>
      <w:r>
        <w:continuationSeparator/>
      </w:r>
    </w:p>
  </w:footnote>
  <w:footnote w:type="continuationNotice" w:id="1">
    <w:p w14:paraId="0CF42E9E" w14:textId="77777777" w:rsidR="001562FB" w:rsidRDefault="001562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7C17" w14:textId="254C14A0" w:rsidR="00AE73D3" w:rsidRDefault="00CE7516" w:rsidP="007D554C">
    <w:pPr>
      <w:pStyle w:val="Header"/>
    </w:pPr>
    <w:r>
      <w:rPr>
        <w:noProof/>
      </w:rPr>
      <mc:AlternateContent>
        <mc:Choice Requires="wps">
          <w:drawing>
            <wp:anchor distT="45720" distB="45720" distL="114300" distR="114300" simplePos="0" relativeHeight="251658241" behindDoc="1" locked="0" layoutInCell="1" allowOverlap="1" wp14:anchorId="3DFBE3F6" wp14:editId="429805D3">
              <wp:simplePos x="0" y="0"/>
              <wp:positionH relativeFrom="column">
                <wp:posOffset>-180975</wp:posOffset>
              </wp:positionH>
              <wp:positionV relativeFrom="paragraph">
                <wp:posOffset>1102995</wp:posOffset>
              </wp:positionV>
              <wp:extent cx="1095375" cy="400050"/>
              <wp:effectExtent l="0" t="0" r="952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0050"/>
                      </a:xfrm>
                      <a:prstGeom prst="rect">
                        <a:avLst/>
                      </a:prstGeom>
                      <a:solidFill>
                        <a:srgbClr val="FFFFFF"/>
                      </a:solidFill>
                      <a:ln w="9525">
                        <a:noFill/>
                        <a:miter lim="800000"/>
                        <a:headEnd/>
                        <a:tailEnd/>
                      </a:ln>
                    </wps:spPr>
                    <wps:txbx>
                      <w:txbxContent>
                        <w:p w14:paraId="708E9069" w14:textId="1A2447B1" w:rsidR="0062264B" w:rsidRPr="00B80086" w:rsidRDefault="00B80086">
                          <w:pPr>
                            <w:rPr>
                              <w:color w:val="538135" w:themeColor="accent6" w:themeShade="BF"/>
                            </w:rPr>
                          </w:pPr>
                          <w:r w:rsidRPr="00B80086">
                            <w:rPr>
                              <w:color w:val="538135" w:themeColor="accent6" w:themeShade="BF"/>
                            </w:rPr>
                            <w:t>November</w:t>
                          </w:r>
                          <w:r w:rsidR="0062264B" w:rsidRPr="00B80086">
                            <w:rPr>
                              <w:color w:val="538135" w:themeColor="accent6" w:themeShade="BF"/>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FBE3F6" id="_x0000_t202" coordsize="21600,21600" o:spt="202" path="m,l,21600r21600,l21600,xe">
              <v:stroke joinstyle="miter"/>
              <v:path gradientshapeok="t" o:connecttype="rect"/>
            </v:shapetype>
            <v:shape id="Text Box 217" o:spid="_x0000_s1030" type="#_x0000_t202" style="position:absolute;margin-left:-14.25pt;margin-top:86.85pt;width:86.25pt;height:31.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" stroked="f">
              <v:textbox>
                <w:txbxContent>
                  <w:p w14:paraId="708E9069" w14:textId="1A2447B1" w:rsidR="0062264B" w:rsidRPr="00B80086" w:rsidRDefault="00B80086">
                    <w:pPr>
                      <w:rPr>
                        <w:color w:val="538135" w:themeColor="accent6" w:themeShade="BF"/>
                      </w:rPr>
                    </w:pPr>
                    <w:r w:rsidRPr="00B80086">
                      <w:rPr>
                        <w:color w:val="538135" w:themeColor="accent6" w:themeShade="BF"/>
                      </w:rPr>
                      <w:t>November</w:t>
                    </w:r>
                    <w:r w:rsidR="0062264B" w:rsidRPr="00B80086">
                      <w:rPr>
                        <w:color w:val="538135" w:themeColor="accent6" w:themeShade="BF"/>
                      </w:rPr>
                      <w:t xml:space="preserve"> 2023</w:t>
                    </w:r>
                  </w:p>
                </w:txbxContent>
              </v:textbox>
            </v:shape>
          </w:pict>
        </mc:Fallback>
      </mc:AlternateContent>
    </w:r>
    <w:r w:rsidR="008C433B">
      <w:rPr>
        <w:noProof/>
      </w:rPr>
      <mc:AlternateContent>
        <mc:Choice Requires="wps">
          <w:drawing>
            <wp:anchor distT="0" distB="0" distL="114300" distR="114300" simplePos="0" relativeHeight="251658240" behindDoc="0" locked="0" layoutInCell="1" allowOverlap="1" wp14:anchorId="35C0A317" wp14:editId="2DE43FC2">
              <wp:simplePos x="0" y="0"/>
              <wp:positionH relativeFrom="margin">
                <wp:align>right</wp:align>
              </wp:positionH>
              <wp:positionV relativeFrom="paragraph">
                <wp:posOffset>-49530</wp:posOffset>
              </wp:positionV>
              <wp:extent cx="2400300" cy="1038225"/>
              <wp:effectExtent l="0" t="0" r="19050" b="28575"/>
              <wp:wrapNone/>
              <wp:docPr id="31" name="Oval 31"/>
              <wp:cNvGraphicFramePr/>
              <a:graphic xmlns:a="http://schemas.openxmlformats.org/drawingml/2006/main">
                <a:graphicData uri="http://schemas.microsoft.com/office/word/2010/wordprocessingShape">
                  <wps:wsp>
                    <wps:cNvSpPr/>
                    <wps:spPr>
                      <a:xfrm>
                        <a:off x="0" y="0"/>
                        <a:ext cx="2400300" cy="1038225"/>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30B9C8D4" w14:textId="4CC12431" w:rsidR="000C0B97" w:rsidRPr="00995F79" w:rsidRDefault="00B478A1" w:rsidP="00B478A1">
                          <w:pPr>
                            <w:spacing w:before="0" w:after="120"/>
                            <w:jc w:val="center"/>
                            <w:rPr>
                              <w:rFonts w:ascii="Californian FB" w:hAnsi="Californian FB"/>
                              <w:b/>
                              <w:bCs/>
                              <w:sz w:val="36"/>
                              <w:szCs w:val="36"/>
                              <w:lang w:val="en-US"/>
                            </w:rPr>
                          </w:pPr>
                          <w:r w:rsidRPr="00995F79">
                            <w:rPr>
                              <w:rFonts w:ascii="Californian FB" w:hAnsi="Californian FB"/>
                              <w:b/>
                              <w:bCs/>
                              <w:sz w:val="36"/>
                              <w:szCs w:val="36"/>
                              <w:lang w:val="en-US"/>
                            </w:rPr>
                            <w:t>Dundurn</w:t>
                          </w:r>
                        </w:p>
                        <w:p w14:paraId="283113CB" w14:textId="26D8D618" w:rsidR="00B478A1" w:rsidRDefault="00B478A1" w:rsidP="00B478A1">
                          <w:pPr>
                            <w:spacing w:before="0" w:after="120"/>
                            <w:jc w:val="center"/>
                            <w:rPr>
                              <w:rFonts w:ascii="Californian FB" w:hAnsi="Californian FB"/>
                              <w:b/>
                              <w:bCs/>
                              <w:sz w:val="36"/>
                              <w:szCs w:val="36"/>
                              <w:lang w:val="en-US"/>
                            </w:rPr>
                          </w:pPr>
                          <w:r w:rsidRPr="00995F79">
                            <w:rPr>
                              <w:rFonts w:ascii="Californian FB" w:hAnsi="Californian FB"/>
                              <w:b/>
                              <w:bCs/>
                              <w:sz w:val="36"/>
                              <w:szCs w:val="36"/>
                              <w:lang w:val="en-US"/>
                            </w:rPr>
                            <w:t>Matters</w:t>
                          </w:r>
                        </w:p>
                        <w:p w14:paraId="1A1E7A8E" w14:textId="77777777" w:rsidR="00E55157" w:rsidRPr="00995F79" w:rsidRDefault="00E55157" w:rsidP="00B478A1">
                          <w:pPr>
                            <w:spacing w:before="0" w:after="120"/>
                            <w:jc w:val="center"/>
                            <w:rPr>
                              <w:rFonts w:ascii="Californian FB" w:hAnsi="Californian FB"/>
                              <w:b/>
                              <w:bCs/>
                              <w:sz w:val="36"/>
                              <w:szCs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5C0A317" id="Oval 31" o:spid="_x0000_s1031" style="position:absolute;margin-left:137.8pt;margin-top:-3.9pt;width:189pt;height:8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" fillcolor="white [3201]" strokecolor="#5b9bd5 [3208]" strokeweight="1pt">
              <v:stroke joinstyle="miter"/>
              <v:textbox>
                <w:txbxContent>
                  <w:p w14:paraId="30B9C8D4" w14:textId="4CC12431" w:rsidR="000C0B97" w:rsidRPr="00995F79" w:rsidRDefault="00B478A1" w:rsidP="00B478A1">
                    <w:pPr>
                      <w:spacing w:before="0" w:after="120"/>
                      <w:jc w:val="center"/>
                      <w:rPr>
                        <w:rFonts w:ascii="Californian FB" w:hAnsi="Californian FB"/>
                        <w:b/>
                        <w:bCs/>
                        <w:sz w:val="36"/>
                        <w:szCs w:val="36"/>
                        <w:lang w:val="en-US"/>
                      </w:rPr>
                    </w:pPr>
                    <w:r w:rsidRPr="00995F79">
                      <w:rPr>
                        <w:rFonts w:ascii="Californian FB" w:hAnsi="Californian FB"/>
                        <w:b/>
                        <w:bCs/>
                        <w:sz w:val="36"/>
                        <w:szCs w:val="36"/>
                        <w:lang w:val="en-US"/>
                      </w:rPr>
                      <w:t>Dundurn</w:t>
                    </w:r>
                  </w:p>
                  <w:p w14:paraId="283113CB" w14:textId="26D8D618" w:rsidR="00B478A1" w:rsidRDefault="00B478A1" w:rsidP="00B478A1">
                    <w:pPr>
                      <w:spacing w:before="0" w:after="120"/>
                      <w:jc w:val="center"/>
                      <w:rPr>
                        <w:rFonts w:ascii="Californian FB" w:hAnsi="Californian FB"/>
                        <w:b/>
                        <w:bCs/>
                        <w:sz w:val="36"/>
                        <w:szCs w:val="36"/>
                        <w:lang w:val="en-US"/>
                      </w:rPr>
                    </w:pPr>
                    <w:r w:rsidRPr="00995F79">
                      <w:rPr>
                        <w:rFonts w:ascii="Californian FB" w:hAnsi="Californian FB"/>
                        <w:b/>
                        <w:bCs/>
                        <w:sz w:val="36"/>
                        <w:szCs w:val="36"/>
                        <w:lang w:val="en-US"/>
                      </w:rPr>
                      <w:t>Matters</w:t>
                    </w:r>
                  </w:p>
                  <w:p w14:paraId="1A1E7A8E" w14:textId="77777777" w:rsidR="00E55157" w:rsidRPr="00995F79" w:rsidRDefault="00E55157" w:rsidP="00B478A1">
                    <w:pPr>
                      <w:spacing w:before="0" w:after="120"/>
                      <w:jc w:val="center"/>
                      <w:rPr>
                        <w:rFonts w:ascii="Californian FB" w:hAnsi="Californian FB"/>
                        <w:b/>
                        <w:bCs/>
                        <w:sz w:val="36"/>
                        <w:szCs w:val="36"/>
                        <w:lang w:val="en-US"/>
                      </w:rPr>
                    </w:pPr>
                  </w:p>
                </w:txbxContent>
              </v:textbox>
              <w10:wrap anchorx="margin"/>
            </v:oval>
          </w:pict>
        </mc:Fallback>
      </mc:AlternateContent>
    </w:r>
    <w:r w:rsidR="00BA410F">
      <w:t xml:space="preserve"> </w:t>
    </w:r>
    <w:r w:rsidR="00AE73D3">
      <w:rPr>
        <w:noProof/>
      </w:rPr>
      <w:drawing>
        <wp:inline distT="0" distB="0" distL="0" distR="0" wp14:anchorId="1EF10BFC" wp14:editId="63801E83">
          <wp:extent cx="2354580" cy="832607"/>
          <wp:effectExtent l="0" t="0" r="7620" b="5715"/>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undurnLogo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1680" cy="881087"/>
                  </a:xfrm>
                  <a:prstGeom prst="rect">
                    <a:avLst/>
                  </a:prstGeom>
                </pic:spPr>
              </pic:pic>
            </a:graphicData>
          </a:graphic>
        </wp:inline>
      </w:drawing>
    </w:r>
    <w:r w:rsidR="005C456C">
      <w:t xml:space="preserve">    </w:t>
    </w:r>
    <w:r w:rsidR="007D554C">
      <w:t xml:space="preserve">  </w:t>
    </w:r>
    <w:r w:rsidR="00731FDD">
      <w:rPr>
        <w:noProof/>
      </w:rPr>
      <w:drawing>
        <wp:inline distT="0" distB="0" distL="0" distR="0" wp14:anchorId="0902466F" wp14:editId="60CAAE7D">
          <wp:extent cx="6257925" cy="352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6257925" cy="352425"/>
                  </a:xfrm>
                  <a:prstGeom prst="rect">
                    <a:avLst/>
                  </a:prstGeom>
                </pic:spPr>
              </pic:pic>
            </a:graphicData>
          </a:graphic>
        </wp:inline>
      </w:drawing>
    </w:r>
  </w:p>
  <w:p w14:paraId="31992F6E" w14:textId="6E148C02" w:rsidR="008374D8" w:rsidRDefault="008374D8" w:rsidP="00A55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B40"/>
    <w:multiLevelType w:val="hybridMultilevel"/>
    <w:tmpl w:val="442A8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A1246"/>
    <w:multiLevelType w:val="hybridMultilevel"/>
    <w:tmpl w:val="6FACB62C"/>
    <w:lvl w:ilvl="0" w:tplc="85FC8CB8">
      <w:start w:val="1"/>
      <w:numFmt w:val="bullet"/>
      <w:lvlText w:val="o"/>
      <w:lvlJc w:val="left"/>
      <w:pPr>
        <w:tabs>
          <w:tab w:val="num" w:pos="1152"/>
        </w:tabs>
        <w:ind w:left="1152" w:hanging="432"/>
      </w:pPr>
      <w:rPr>
        <w:rFonts w:ascii="Courier New" w:hAnsi="Courier New"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15:restartNumberingAfterBreak="0">
    <w:nsid w:val="17722E3F"/>
    <w:multiLevelType w:val="hybridMultilevel"/>
    <w:tmpl w:val="E6BECD12"/>
    <w:lvl w:ilvl="0" w:tplc="85FC8CB8">
      <w:start w:val="1"/>
      <w:numFmt w:val="bullet"/>
      <w:lvlText w:val="o"/>
      <w:lvlJc w:val="left"/>
      <w:pPr>
        <w:tabs>
          <w:tab w:val="num" w:pos="1152"/>
        </w:tabs>
        <w:ind w:left="1152" w:hanging="432"/>
      </w:pPr>
      <w:rPr>
        <w:rFonts w:ascii="Courier New" w:hAnsi="Courier New"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 w15:restartNumberingAfterBreak="0">
    <w:nsid w:val="17C17465"/>
    <w:multiLevelType w:val="hybridMultilevel"/>
    <w:tmpl w:val="23C6B400"/>
    <w:lvl w:ilvl="0" w:tplc="85FC8CB8">
      <w:start w:val="1"/>
      <w:numFmt w:val="bullet"/>
      <w:lvlText w:val="o"/>
      <w:lvlJc w:val="left"/>
      <w:pPr>
        <w:tabs>
          <w:tab w:val="num" w:pos="1152"/>
        </w:tabs>
        <w:ind w:left="1152" w:hanging="432"/>
      </w:pPr>
      <w:rPr>
        <w:rFonts w:ascii="Courier New" w:hAnsi="Courier New"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15:restartNumberingAfterBreak="0">
    <w:nsid w:val="1844109B"/>
    <w:multiLevelType w:val="hybridMultilevel"/>
    <w:tmpl w:val="BD0C29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506528"/>
    <w:multiLevelType w:val="hybridMultilevel"/>
    <w:tmpl w:val="1130E0EE"/>
    <w:lvl w:ilvl="0" w:tplc="85FC8CB8">
      <w:start w:val="1"/>
      <w:numFmt w:val="bullet"/>
      <w:lvlText w:val="o"/>
      <w:lvlJc w:val="left"/>
      <w:pPr>
        <w:tabs>
          <w:tab w:val="num" w:pos="1152"/>
        </w:tabs>
        <w:ind w:left="1152" w:hanging="432"/>
      </w:pPr>
      <w:rPr>
        <w:rFonts w:ascii="Courier New" w:hAnsi="Courier New"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6" w15:restartNumberingAfterBreak="0">
    <w:nsid w:val="21C717AB"/>
    <w:multiLevelType w:val="multilevel"/>
    <w:tmpl w:val="699E5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24470"/>
    <w:multiLevelType w:val="hybridMultilevel"/>
    <w:tmpl w:val="849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5709D3"/>
    <w:multiLevelType w:val="hybridMultilevel"/>
    <w:tmpl w:val="47DC21A2"/>
    <w:lvl w:ilvl="0" w:tplc="F148DFD2">
      <w:start w:val="1"/>
      <w:numFmt w:val="lowerLetter"/>
      <w:lvlText w:val="%1)"/>
      <w:lvlJc w:val="left"/>
      <w:pPr>
        <w:tabs>
          <w:tab w:val="num" w:pos="2700"/>
        </w:tabs>
        <w:ind w:left="2448" w:hanging="4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042127"/>
    <w:multiLevelType w:val="hybridMultilevel"/>
    <w:tmpl w:val="044C4858"/>
    <w:lvl w:ilvl="0" w:tplc="85FC8CB8">
      <w:start w:val="1"/>
      <w:numFmt w:val="bullet"/>
      <w:lvlText w:val="o"/>
      <w:lvlJc w:val="left"/>
      <w:pPr>
        <w:tabs>
          <w:tab w:val="num" w:pos="1152"/>
        </w:tabs>
        <w:ind w:left="1152" w:hanging="432"/>
      </w:pPr>
      <w:rPr>
        <w:rFonts w:ascii="Courier New" w:hAnsi="Courier New"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0" w15:restartNumberingAfterBreak="0">
    <w:nsid w:val="3112370F"/>
    <w:multiLevelType w:val="hybridMultilevel"/>
    <w:tmpl w:val="CDFCDDD0"/>
    <w:lvl w:ilvl="0" w:tplc="85FC8CB8">
      <w:start w:val="1"/>
      <w:numFmt w:val="bullet"/>
      <w:lvlText w:val="o"/>
      <w:lvlJc w:val="left"/>
      <w:pPr>
        <w:tabs>
          <w:tab w:val="num" w:pos="1152"/>
        </w:tabs>
        <w:ind w:left="1152" w:hanging="432"/>
      </w:pPr>
      <w:rPr>
        <w:rFonts w:ascii="Courier New" w:hAnsi="Courier New"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1" w15:restartNumberingAfterBreak="0">
    <w:nsid w:val="34C51DB0"/>
    <w:multiLevelType w:val="hybridMultilevel"/>
    <w:tmpl w:val="34B20D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D05FBF"/>
    <w:multiLevelType w:val="hybridMultilevel"/>
    <w:tmpl w:val="EC703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8738D8"/>
    <w:multiLevelType w:val="hybridMultilevel"/>
    <w:tmpl w:val="CF02120E"/>
    <w:lvl w:ilvl="0" w:tplc="85FC8CB8">
      <w:start w:val="1"/>
      <w:numFmt w:val="bullet"/>
      <w:lvlText w:val="o"/>
      <w:lvlJc w:val="left"/>
      <w:pPr>
        <w:tabs>
          <w:tab w:val="num" w:pos="1152"/>
        </w:tabs>
        <w:ind w:left="1152" w:hanging="432"/>
      </w:pPr>
      <w:rPr>
        <w:rFonts w:ascii="Courier New" w:hAnsi="Courier New"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15:restartNumberingAfterBreak="0">
    <w:nsid w:val="681F4920"/>
    <w:multiLevelType w:val="multilevel"/>
    <w:tmpl w:val="12F6E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B3613"/>
    <w:multiLevelType w:val="hybridMultilevel"/>
    <w:tmpl w:val="8B1A10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05700505">
    <w:abstractNumId w:val="12"/>
  </w:num>
  <w:num w:numId="2" w16cid:durableId="1081676907">
    <w:abstractNumId w:val="0"/>
  </w:num>
  <w:num w:numId="3" w16cid:durableId="1214538669">
    <w:abstractNumId w:val="11"/>
  </w:num>
  <w:num w:numId="4" w16cid:durableId="1663003236">
    <w:abstractNumId w:val="4"/>
  </w:num>
  <w:num w:numId="5" w16cid:durableId="917444603">
    <w:abstractNumId w:val="7"/>
  </w:num>
  <w:num w:numId="6" w16cid:durableId="197747171">
    <w:abstractNumId w:val="15"/>
  </w:num>
  <w:num w:numId="7" w16cid:durableId="529340803">
    <w:abstractNumId w:val="14"/>
  </w:num>
  <w:num w:numId="8" w16cid:durableId="1484279570">
    <w:abstractNumId w:val="6"/>
  </w:num>
  <w:num w:numId="9" w16cid:durableId="30347225">
    <w:abstractNumId w:val="8"/>
  </w:num>
  <w:num w:numId="10" w16cid:durableId="9644075">
    <w:abstractNumId w:val="1"/>
  </w:num>
  <w:num w:numId="11" w16cid:durableId="117384007">
    <w:abstractNumId w:val="10"/>
  </w:num>
  <w:num w:numId="12" w16cid:durableId="1412777037">
    <w:abstractNumId w:val="3"/>
  </w:num>
  <w:num w:numId="13" w16cid:durableId="39940997">
    <w:abstractNumId w:val="13"/>
  </w:num>
  <w:num w:numId="14" w16cid:durableId="1020551490">
    <w:abstractNumId w:val="5"/>
  </w:num>
  <w:num w:numId="15" w16cid:durableId="1377701527">
    <w:abstractNumId w:val="2"/>
  </w:num>
  <w:num w:numId="16" w16cid:durableId="304314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3F"/>
    <w:rsid w:val="000057A2"/>
    <w:rsid w:val="00007C75"/>
    <w:rsid w:val="00012763"/>
    <w:rsid w:val="0001484B"/>
    <w:rsid w:val="00020662"/>
    <w:rsid w:val="00020884"/>
    <w:rsid w:val="00021ED2"/>
    <w:rsid w:val="000246E1"/>
    <w:rsid w:val="00031142"/>
    <w:rsid w:val="00031999"/>
    <w:rsid w:val="00032BB4"/>
    <w:rsid w:val="0004030F"/>
    <w:rsid w:val="00041AC9"/>
    <w:rsid w:val="00041D7B"/>
    <w:rsid w:val="00043280"/>
    <w:rsid w:val="000450DD"/>
    <w:rsid w:val="000466CE"/>
    <w:rsid w:val="00052805"/>
    <w:rsid w:val="00054588"/>
    <w:rsid w:val="00062D8C"/>
    <w:rsid w:val="00065314"/>
    <w:rsid w:val="0006604A"/>
    <w:rsid w:val="00071139"/>
    <w:rsid w:val="00080F9B"/>
    <w:rsid w:val="000820AF"/>
    <w:rsid w:val="00086FB7"/>
    <w:rsid w:val="000919B3"/>
    <w:rsid w:val="00094C3D"/>
    <w:rsid w:val="00096ED5"/>
    <w:rsid w:val="000A0C77"/>
    <w:rsid w:val="000A2B57"/>
    <w:rsid w:val="000A2FD2"/>
    <w:rsid w:val="000B0261"/>
    <w:rsid w:val="000B7A2C"/>
    <w:rsid w:val="000C0B97"/>
    <w:rsid w:val="000C326F"/>
    <w:rsid w:val="000C4871"/>
    <w:rsid w:val="000C5A27"/>
    <w:rsid w:val="000D1B03"/>
    <w:rsid w:val="000D28D5"/>
    <w:rsid w:val="000E20BF"/>
    <w:rsid w:val="000E5CC5"/>
    <w:rsid w:val="000E6821"/>
    <w:rsid w:val="000F0033"/>
    <w:rsid w:val="000F0F76"/>
    <w:rsid w:val="000F2295"/>
    <w:rsid w:val="000F2A37"/>
    <w:rsid w:val="001068B2"/>
    <w:rsid w:val="00113B24"/>
    <w:rsid w:val="001156D6"/>
    <w:rsid w:val="0011667D"/>
    <w:rsid w:val="001215BC"/>
    <w:rsid w:val="00121A87"/>
    <w:rsid w:val="00126026"/>
    <w:rsid w:val="0012681A"/>
    <w:rsid w:val="001538EE"/>
    <w:rsid w:val="00156124"/>
    <w:rsid w:val="001562FB"/>
    <w:rsid w:val="00161759"/>
    <w:rsid w:val="00164CB4"/>
    <w:rsid w:val="00166B7F"/>
    <w:rsid w:val="00175C65"/>
    <w:rsid w:val="00177B19"/>
    <w:rsid w:val="00182D36"/>
    <w:rsid w:val="0018387C"/>
    <w:rsid w:val="00184398"/>
    <w:rsid w:val="0019450A"/>
    <w:rsid w:val="00195780"/>
    <w:rsid w:val="001A06A0"/>
    <w:rsid w:val="001A2A76"/>
    <w:rsid w:val="001A4864"/>
    <w:rsid w:val="001A6E44"/>
    <w:rsid w:val="001A7D68"/>
    <w:rsid w:val="001B6798"/>
    <w:rsid w:val="001C0D44"/>
    <w:rsid w:val="001C0EA5"/>
    <w:rsid w:val="001C22FB"/>
    <w:rsid w:val="001C2DD3"/>
    <w:rsid w:val="001C311A"/>
    <w:rsid w:val="001C348F"/>
    <w:rsid w:val="001C36B1"/>
    <w:rsid w:val="001D3310"/>
    <w:rsid w:val="001D3BCD"/>
    <w:rsid w:val="001E1671"/>
    <w:rsid w:val="001E195A"/>
    <w:rsid w:val="001E4005"/>
    <w:rsid w:val="001E46D5"/>
    <w:rsid w:val="001E687F"/>
    <w:rsid w:val="001E7421"/>
    <w:rsid w:val="001F4BA6"/>
    <w:rsid w:val="00200DC0"/>
    <w:rsid w:val="00206141"/>
    <w:rsid w:val="00206336"/>
    <w:rsid w:val="00207525"/>
    <w:rsid w:val="00207DB4"/>
    <w:rsid w:val="00215D77"/>
    <w:rsid w:val="002217C2"/>
    <w:rsid w:val="002234B1"/>
    <w:rsid w:val="00223C4E"/>
    <w:rsid w:val="002257A5"/>
    <w:rsid w:val="002330E0"/>
    <w:rsid w:val="00235163"/>
    <w:rsid w:val="0024280E"/>
    <w:rsid w:val="002443DF"/>
    <w:rsid w:val="00246313"/>
    <w:rsid w:val="00250266"/>
    <w:rsid w:val="002521A0"/>
    <w:rsid w:val="00256B98"/>
    <w:rsid w:val="00257BD0"/>
    <w:rsid w:val="00261E5D"/>
    <w:rsid w:val="0027260D"/>
    <w:rsid w:val="00272FA2"/>
    <w:rsid w:val="0027518A"/>
    <w:rsid w:val="00276BC0"/>
    <w:rsid w:val="00280CFE"/>
    <w:rsid w:val="00281C9A"/>
    <w:rsid w:val="00282617"/>
    <w:rsid w:val="00284D3F"/>
    <w:rsid w:val="00290998"/>
    <w:rsid w:val="00290EA7"/>
    <w:rsid w:val="002975BA"/>
    <w:rsid w:val="002A16CE"/>
    <w:rsid w:val="002A4E0C"/>
    <w:rsid w:val="002A5157"/>
    <w:rsid w:val="002A52D0"/>
    <w:rsid w:val="002A599A"/>
    <w:rsid w:val="002B7385"/>
    <w:rsid w:val="002C0929"/>
    <w:rsid w:val="002C14D3"/>
    <w:rsid w:val="002C612D"/>
    <w:rsid w:val="002C797E"/>
    <w:rsid w:val="002D0287"/>
    <w:rsid w:val="002D03EB"/>
    <w:rsid w:val="002D052E"/>
    <w:rsid w:val="002D15E0"/>
    <w:rsid w:val="002D16DA"/>
    <w:rsid w:val="002D1A1B"/>
    <w:rsid w:val="002D3D65"/>
    <w:rsid w:val="002D3D96"/>
    <w:rsid w:val="002D568B"/>
    <w:rsid w:val="002E521F"/>
    <w:rsid w:val="002E7FAA"/>
    <w:rsid w:val="002F1D89"/>
    <w:rsid w:val="002F2927"/>
    <w:rsid w:val="002F517D"/>
    <w:rsid w:val="002F610E"/>
    <w:rsid w:val="0030446B"/>
    <w:rsid w:val="003069E5"/>
    <w:rsid w:val="00310D93"/>
    <w:rsid w:val="00344E99"/>
    <w:rsid w:val="003474B1"/>
    <w:rsid w:val="00350087"/>
    <w:rsid w:val="00354BC3"/>
    <w:rsid w:val="0036546F"/>
    <w:rsid w:val="003673C6"/>
    <w:rsid w:val="003678EA"/>
    <w:rsid w:val="003710ED"/>
    <w:rsid w:val="00377A5B"/>
    <w:rsid w:val="00381784"/>
    <w:rsid w:val="00391109"/>
    <w:rsid w:val="00391B4E"/>
    <w:rsid w:val="00394E1A"/>
    <w:rsid w:val="00395BAC"/>
    <w:rsid w:val="003A3369"/>
    <w:rsid w:val="003A40FD"/>
    <w:rsid w:val="003B071E"/>
    <w:rsid w:val="003B3AA9"/>
    <w:rsid w:val="003B6C49"/>
    <w:rsid w:val="003C18DB"/>
    <w:rsid w:val="003C1A84"/>
    <w:rsid w:val="003C6838"/>
    <w:rsid w:val="003D4262"/>
    <w:rsid w:val="003D5B44"/>
    <w:rsid w:val="003E4532"/>
    <w:rsid w:val="003F1724"/>
    <w:rsid w:val="003F6B62"/>
    <w:rsid w:val="00405583"/>
    <w:rsid w:val="0040714E"/>
    <w:rsid w:val="004113F1"/>
    <w:rsid w:val="00412B73"/>
    <w:rsid w:val="0042363E"/>
    <w:rsid w:val="004258A0"/>
    <w:rsid w:val="00426531"/>
    <w:rsid w:val="004350E8"/>
    <w:rsid w:val="00435E71"/>
    <w:rsid w:val="00437A9E"/>
    <w:rsid w:val="00451F5D"/>
    <w:rsid w:val="00451F96"/>
    <w:rsid w:val="0045626E"/>
    <w:rsid w:val="00457A2D"/>
    <w:rsid w:val="004602B1"/>
    <w:rsid w:val="004657FA"/>
    <w:rsid w:val="00470AFE"/>
    <w:rsid w:val="00473FF6"/>
    <w:rsid w:val="00481A41"/>
    <w:rsid w:val="0048708E"/>
    <w:rsid w:val="00495620"/>
    <w:rsid w:val="004959E6"/>
    <w:rsid w:val="004A14FD"/>
    <w:rsid w:val="004A3573"/>
    <w:rsid w:val="004A4C47"/>
    <w:rsid w:val="004B03A5"/>
    <w:rsid w:val="004B402D"/>
    <w:rsid w:val="004B6C4F"/>
    <w:rsid w:val="004B708F"/>
    <w:rsid w:val="004C0953"/>
    <w:rsid w:val="004C3701"/>
    <w:rsid w:val="004C4F20"/>
    <w:rsid w:val="004D64DE"/>
    <w:rsid w:val="004E0848"/>
    <w:rsid w:val="004E1160"/>
    <w:rsid w:val="004E66EA"/>
    <w:rsid w:val="004F1726"/>
    <w:rsid w:val="004F419C"/>
    <w:rsid w:val="004F535E"/>
    <w:rsid w:val="00500942"/>
    <w:rsid w:val="005010E7"/>
    <w:rsid w:val="0050478E"/>
    <w:rsid w:val="005050EF"/>
    <w:rsid w:val="005060C1"/>
    <w:rsid w:val="0051230E"/>
    <w:rsid w:val="00520C12"/>
    <w:rsid w:val="00524EDC"/>
    <w:rsid w:val="005263CE"/>
    <w:rsid w:val="00532D7E"/>
    <w:rsid w:val="0053408C"/>
    <w:rsid w:val="00537378"/>
    <w:rsid w:val="00537CF7"/>
    <w:rsid w:val="00537D50"/>
    <w:rsid w:val="0054445D"/>
    <w:rsid w:val="0054558B"/>
    <w:rsid w:val="00554B2A"/>
    <w:rsid w:val="0055553A"/>
    <w:rsid w:val="00570048"/>
    <w:rsid w:val="00573595"/>
    <w:rsid w:val="005767AB"/>
    <w:rsid w:val="005812D3"/>
    <w:rsid w:val="0059075C"/>
    <w:rsid w:val="005924E3"/>
    <w:rsid w:val="00592518"/>
    <w:rsid w:val="00597562"/>
    <w:rsid w:val="005B011A"/>
    <w:rsid w:val="005B126E"/>
    <w:rsid w:val="005B1C80"/>
    <w:rsid w:val="005B3CF9"/>
    <w:rsid w:val="005B763E"/>
    <w:rsid w:val="005C02FC"/>
    <w:rsid w:val="005C3E94"/>
    <w:rsid w:val="005C42E6"/>
    <w:rsid w:val="005C456C"/>
    <w:rsid w:val="005D206B"/>
    <w:rsid w:val="005D376C"/>
    <w:rsid w:val="005E03E2"/>
    <w:rsid w:val="005E7519"/>
    <w:rsid w:val="005F34C4"/>
    <w:rsid w:val="005F5473"/>
    <w:rsid w:val="005F71C8"/>
    <w:rsid w:val="00600290"/>
    <w:rsid w:val="0061115C"/>
    <w:rsid w:val="00612F38"/>
    <w:rsid w:val="00617EAC"/>
    <w:rsid w:val="00620991"/>
    <w:rsid w:val="0062264B"/>
    <w:rsid w:val="00622767"/>
    <w:rsid w:val="00627A05"/>
    <w:rsid w:val="006404B6"/>
    <w:rsid w:val="00640BAE"/>
    <w:rsid w:val="00644A35"/>
    <w:rsid w:val="00644D19"/>
    <w:rsid w:val="00645E01"/>
    <w:rsid w:val="00650AA3"/>
    <w:rsid w:val="00652327"/>
    <w:rsid w:val="00657D6E"/>
    <w:rsid w:val="00661D94"/>
    <w:rsid w:val="0066680A"/>
    <w:rsid w:val="00673C0E"/>
    <w:rsid w:val="006778C1"/>
    <w:rsid w:val="00677A36"/>
    <w:rsid w:val="0068077D"/>
    <w:rsid w:val="00681BB3"/>
    <w:rsid w:val="006827D5"/>
    <w:rsid w:val="0068573C"/>
    <w:rsid w:val="00693661"/>
    <w:rsid w:val="00693E3B"/>
    <w:rsid w:val="00694CBA"/>
    <w:rsid w:val="00696606"/>
    <w:rsid w:val="006972CC"/>
    <w:rsid w:val="006A4C74"/>
    <w:rsid w:val="006B1E2E"/>
    <w:rsid w:val="006B31E8"/>
    <w:rsid w:val="006B5407"/>
    <w:rsid w:val="006C0DEE"/>
    <w:rsid w:val="006C0E52"/>
    <w:rsid w:val="006C4111"/>
    <w:rsid w:val="006C4C78"/>
    <w:rsid w:val="006C6E3C"/>
    <w:rsid w:val="006C7C2F"/>
    <w:rsid w:val="006E2E40"/>
    <w:rsid w:val="006E3889"/>
    <w:rsid w:val="006F2735"/>
    <w:rsid w:val="00716811"/>
    <w:rsid w:val="00721EC1"/>
    <w:rsid w:val="00722919"/>
    <w:rsid w:val="007272F9"/>
    <w:rsid w:val="00731FDD"/>
    <w:rsid w:val="007323BC"/>
    <w:rsid w:val="007340F5"/>
    <w:rsid w:val="007352FF"/>
    <w:rsid w:val="007355AF"/>
    <w:rsid w:val="0075454C"/>
    <w:rsid w:val="007548DF"/>
    <w:rsid w:val="007670AB"/>
    <w:rsid w:val="00772F1A"/>
    <w:rsid w:val="00776454"/>
    <w:rsid w:val="00793FE7"/>
    <w:rsid w:val="00794266"/>
    <w:rsid w:val="007A2D75"/>
    <w:rsid w:val="007B3C12"/>
    <w:rsid w:val="007B4A69"/>
    <w:rsid w:val="007B50E7"/>
    <w:rsid w:val="007C2B41"/>
    <w:rsid w:val="007C7A45"/>
    <w:rsid w:val="007D0A33"/>
    <w:rsid w:val="007D1349"/>
    <w:rsid w:val="007D554C"/>
    <w:rsid w:val="007E4883"/>
    <w:rsid w:val="007E66F0"/>
    <w:rsid w:val="007E7A09"/>
    <w:rsid w:val="007E7A7D"/>
    <w:rsid w:val="007F0D25"/>
    <w:rsid w:val="007F17DC"/>
    <w:rsid w:val="007F1FA1"/>
    <w:rsid w:val="007F2CF9"/>
    <w:rsid w:val="007F2D69"/>
    <w:rsid w:val="0080189B"/>
    <w:rsid w:val="008026C5"/>
    <w:rsid w:val="008119E0"/>
    <w:rsid w:val="00817ACE"/>
    <w:rsid w:val="00822BED"/>
    <w:rsid w:val="00825292"/>
    <w:rsid w:val="00826F45"/>
    <w:rsid w:val="00836B80"/>
    <w:rsid w:val="008374D8"/>
    <w:rsid w:val="00846569"/>
    <w:rsid w:val="00847576"/>
    <w:rsid w:val="008503F0"/>
    <w:rsid w:val="00860A01"/>
    <w:rsid w:val="00862AA2"/>
    <w:rsid w:val="0086386A"/>
    <w:rsid w:val="00864D14"/>
    <w:rsid w:val="008857DC"/>
    <w:rsid w:val="008903CA"/>
    <w:rsid w:val="00891CF6"/>
    <w:rsid w:val="008942CC"/>
    <w:rsid w:val="00894E54"/>
    <w:rsid w:val="008A2E69"/>
    <w:rsid w:val="008A5099"/>
    <w:rsid w:val="008A6959"/>
    <w:rsid w:val="008B4586"/>
    <w:rsid w:val="008B75E4"/>
    <w:rsid w:val="008C183F"/>
    <w:rsid w:val="008C2797"/>
    <w:rsid w:val="008C433B"/>
    <w:rsid w:val="008C74A1"/>
    <w:rsid w:val="008D028F"/>
    <w:rsid w:val="008D2BBD"/>
    <w:rsid w:val="008D3523"/>
    <w:rsid w:val="008D3EA7"/>
    <w:rsid w:val="008D5C4E"/>
    <w:rsid w:val="008D5DF0"/>
    <w:rsid w:val="008F2D69"/>
    <w:rsid w:val="008F3B8A"/>
    <w:rsid w:val="008F508B"/>
    <w:rsid w:val="008F598C"/>
    <w:rsid w:val="008F78D8"/>
    <w:rsid w:val="008F7904"/>
    <w:rsid w:val="00907CEA"/>
    <w:rsid w:val="0091101E"/>
    <w:rsid w:val="009110F4"/>
    <w:rsid w:val="00913711"/>
    <w:rsid w:val="00920FA7"/>
    <w:rsid w:val="00930DE2"/>
    <w:rsid w:val="0093536D"/>
    <w:rsid w:val="00940BB5"/>
    <w:rsid w:val="009414C5"/>
    <w:rsid w:val="00942624"/>
    <w:rsid w:val="00942FD0"/>
    <w:rsid w:val="00947FC7"/>
    <w:rsid w:val="00952CEB"/>
    <w:rsid w:val="00955F19"/>
    <w:rsid w:val="00970071"/>
    <w:rsid w:val="00970881"/>
    <w:rsid w:val="00973D08"/>
    <w:rsid w:val="009746A8"/>
    <w:rsid w:val="00976DE7"/>
    <w:rsid w:val="0097733A"/>
    <w:rsid w:val="009805D1"/>
    <w:rsid w:val="00987F70"/>
    <w:rsid w:val="00990872"/>
    <w:rsid w:val="0099361C"/>
    <w:rsid w:val="00995F79"/>
    <w:rsid w:val="009A0A0E"/>
    <w:rsid w:val="009A2378"/>
    <w:rsid w:val="009A2EBF"/>
    <w:rsid w:val="009B0890"/>
    <w:rsid w:val="009B5B6B"/>
    <w:rsid w:val="009B5BB0"/>
    <w:rsid w:val="009C1FE7"/>
    <w:rsid w:val="009C5414"/>
    <w:rsid w:val="009C5C3A"/>
    <w:rsid w:val="009D2C00"/>
    <w:rsid w:val="009D581A"/>
    <w:rsid w:val="009D6BC6"/>
    <w:rsid w:val="009D745E"/>
    <w:rsid w:val="009E6143"/>
    <w:rsid w:val="009E763B"/>
    <w:rsid w:val="009F3CB8"/>
    <w:rsid w:val="00A00E94"/>
    <w:rsid w:val="00A0180D"/>
    <w:rsid w:val="00A0188B"/>
    <w:rsid w:val="00A01B0C"/>
    <w:rsid w:val="00A028D3"/>
    <w:rsid w:val="00A05138"/>
    <w:rsid w:val="00A06ED5"/>
    <w:rsid w:val="00A073DC"/>
    <w:rsid w:val="00A10C9D"/>
    <w:rsid w:val="00A11301"/>
    <w:rsid w:val="00A1207F"/>
    <w:rsid w:val="00A156CD"/>
    <w:rsid w:val="00A23A10"/>
    <w:rsid w:val="00A32D7A"/>
    <w:rsid w:val="00A427B5"/>
    <w:rsid w:val="00A44BBC"/>
    <w:rsid w:val="00A45D76"/>
    <w:rsid w:val="00A5334B"/>
    <w:rsid w:val="00A551A1"/>
    <w:rsid w:val="00A552AF"/>
    <w:rsid w:val="00A57F33"/>
    <w:rsid w:val="00A60DA7"/>
    <w:rsid w:val="00A620E5"/>
    <w:rsid w:val="00A7189B"/>
    <w:rsid w:val="00A84633"/>
    <w:rsid w:val="00A84964"/>
    <w:rsid w:val="00A913D8"/>
    <w:rsid w:val="00A91740"/>
    <w:rsid w:val="00A9634A"/>
    <w:rsid w:val="00AA4A44"/>
    <w:rsid w:val="00AB1102"/>
    <w:rsid w:val="00AC2F9F"/>
    <w:rsid w:val="00AC4CD9"/>
    <w:rsid w:val="00AC513A"/>
    <w:rsid w:val="00AC7A37"/>
    <w:rsid w:val="00AD35EC"/>
    <w:rsid w:val="00AD428E"/>
    <w:rsid w:val="00AE5FDC"/>
    <w:rsid w:val="00AE73D3"/>
    <w:rsid w:val="00AE7DA7"/>
    <w:rsid w:val="00AF2429"/>
    <w:rsid w:val="00AF4B8E"/>
    <w:rsid w:val="00AF5D66"/>
    <w:rsid w:val="00AF65E9"/>
    <w:rsid w:val="00B01200"/>
    <w:rsid w:val="00B0172E"/>
    <w:rsid w:val="00B03BC7"/>
    <w:rsid w:val="00B10122"/>
    <w:rsid w:val="00B1220D"/>
    <w:rsid w:val="00B176C9"/>
    <w:rsid w:val="00B21752"/>
    <w:rsid w:val="00B27278"/>
    <w:rsid w:val="00B27326"/>
    <w:rsid w:val="00B30AC0"/>
    <w:rsid w:val="00B31C9D"/>
    <w:rsid w:val="00B32CEC"/>
    <w:rsid w:val="00B4237D"/>
    <w:rsid w:val="00B45D63"/>
    <w:rsid w:val="00B478A1"/>
    <w:rsid w:val="00B52C21"/>
    <w:rsid w:val="00B53388"/>
    <w:rsid w:val="00B533DE"/>
    <w:rsid w:val="00B569AB"/>
    <w:rsid w:val="00B60D90"/>
    <w:rsid w:val="00B6651D"/>
    <w:rsid w:val="00B70AFD"/>
    <w:rsid w:val="00B70D4E"/>
    <w:rsid w:val="00B72667"/>
    <w:rsid w:val="00B80086"/>
    <w:rsid w:val="00B86FA3"/>
    <w:rsid w:val="00B87513"/>
    <w:rsid w:val="00B87F54"/>
    <w:rsid w:val="00B93EF3"/>
    <w:rsid w:val="00BA0931"/>
    <w:rsid w:val="00BA0A78"/>
    <w:rsid w:val="00BA410F"/>
    <w:rsid w:val="00BB0B54"/>
    <w:rsid w:val="00BB4966"/>
    <w:rsid w:val="00BC4BF8"/>
    <w:rsid w:val="00BC4E89"/>
    <w:rsid w:val="00BD057B"/>
    <w:rsid w:val="00BD1281"/>
    <w:rsid w:val="00BD3653"/>
    <w:rsid w:val="00BD4F98"/>
    <w:rsid w:val="00BE0A8E"/>
    <w:rsid w:val="00BE1B95"/>
    <w:rsid w:val="00BE5CD7"/>
    <w:rsid w:val="00BE60DB"/>
    <w:rsid w:val="00BE6481"/>
    <w:rsid w:val="00BF05F1"/>
    <w:rsid w:val="00BF51DB"/>
    <w:rsid w:val="00BF7113"/>
    <w:rsid w:val="00BF7C99"/>
    <w:rsid w:val="00C02C57"/>
    <w:rsid w:val="00C112D2"/>
    <w:rsid w:val="00C1139D"/>
    <w:rsid w:val="00C13EFA"/>
    <w:rsid w:val="00C15224"/>
    <w:rsid w:val="00C27D67"/>
    <w:rsid w:val="00C43D16"/>
    <w:rsid w:val="00C45176"/>
    <w:rsid w:val="00C45D77"/>
    <w:rsid w:val="00C465F5"/>
    <w:rsid w:val="00C50CBF"/>
    <w:rsid w:val="00C575BE"/>
    <w:rsid w:val="00C7487A"/>
    <w:rsid w:val="00C80E05"/>
    <w:rsid w:val="00C86BA9"/>
    <w:rsid w:val="00C94F19"/>
    <w:rsid w:val="00C9782A"/>
    <w:rsid w:val="00C97EB6"/>
    <w:rsid w:val="00CA7EF2"/>
    <w:rsid w:val="00CB1AA8"/>
    <w:rsid w:val="00CB2B1A"/>
    <w:rsid w:val="00CB5119"/>
    <w:rsid w:val="00CB5147"/>
    <w:rsid w:val="00CC3E3C"/>
    <w:rsid w:val="00CC6795"/>
    <w:rsid w:val="00CD142C"/>
    <w:rsid w:val="00CD2B2C"/>
    <w:rsid w:val="00CD50D6"/>
    <w:rsid w:val="00CE0921"/>
    <w:rsid w:val="00CE3C8B"/>
    <w:rsid w:val="00CE4B7E"/>
    <w:rsid w:val="00CE5CC8"/>
    <w:rsid w:val="00CE7516"/>
    <w:rsid w:val="00CE7997"/>
    <w:rsid w:val="00CF1EC3"/>
    <w:rsid w:val="00D033BF"/>
    <w:rsid w:val="00D07752"/>
    <w:rsid w:val="00D1491E"/>
    <w:rsid w:val="00D21234"/>
    <w:rsid w:val="00D25A43"/>
    <w:rsid w:val="00D33D30"/>
    <w:rsid w:val="00D427C4"/>
    <w:rsid w:val="00D45D47"/>
    <w:rsid w:val="00D57BC3"/>
    <w:rsid w:val="00D64005"/>
    <w:rsid w:val="00D671AA"/>
    <w:rsid w:val="00D67901"/>
    <w:rsid w:val="00D7022C"/>
    <w:rsid w:val="00D7245B"/>
    <w:rsid w:val="00D77ADF"/>
    <w:rsid w:val="00D82293"/>
    <w:rsid w:val="00D847ED"/>
    <w:rsid w:val="00D86380"/>
    <w:rsid w:val="00D93721"/>
    <w:rsid w:val="00DA60BD"/>
    <w:rsid w:val="00DB09FE"/>
    <w:rsid w:val="00DB2381"/>
    <w:rsid w:val="00DB45F1"/>
    <w:rsid w:val="00DB58FC"/>
    <w:rsid w:val="00DC09DA"/>
    <w:rsid w:val="00DC13AB"/>
    <w:rsid w:val="00DC1EDB"/>
    <w:rsid w:val="00DC2582"/>
    <w:rsid w:val="00DC33FD"/>
    <w:rsid w:val="00DC5C57"/>
    <w:rsid w:val="00DD3B61"/>
    <w:rsid w:val="00DD6611"/>
    <w:rsid w:val="00DE01C1"/>
    <w:rsid w:val="00DE063E"/>
    <w:rsid w:val="00DE14B6"/>
    <w:rsid w:val="00DE4A04"/>
    <w:rsid w:val="00DF12B2"/>
    <w:rsid w:val="00DF385E"/>
    <w:rsid w:val="00E022E5"/>
    <w:rsid w:val="00E113FF"/>
    <w:rsid w:val="00E165F0"/>
    <w:rsid w:val="00E210A0"/>
    <w:rsid w:val="00E25A10"/>
    <w:rsid w:val="00E27749"/>
    <w:rsid w:val="00E27FD6"/>
    <w:rsid w:val="00E30656"/>
    <w:rsid w:val="00E34222"/>
    <w:rsid w:val="00E37CCF"/>
    <w:rsid w:val="00E43FC6"/>
    <w:rsid w:val="00E45A84"/>
    <w:rsid w:val="00E50174"/>
    <w:rsid w:val="00E5113B"/>
    <w:rsid w:val="00E54522"/>
    <w:rsid w:val="00E54E8A"/>
    <w:rsid w:val="00E55157"/>
    <w:rsid w:val="00E617BA"/>
    <w:rsid w:val="00E6592D"/>
    <w:rsid w:val="00E65943"/>
    <w:rsid w:val="00E7128E"/>
    <w:rsid w:val="00E72439"/>
    <w:rsid w:val="00E74ECD"/>
    <w:rsid w:val="00E7596E"/>
    <w:rsid w:val="00E834E2"/>
    <w:rsid w:val="00E83D2C"/>
    <w:rsid w:val="00E84707"/>
    <w:rsid w:val="00E860BE"/>
    <w:rsid w:val="00E87315"/>
    <w:rsid w:val="00E9055D"/>
    <w:rsid w:val="00E93AD1"/>
    <w:rsid w:val="00E9428A"/>
    <w:rsid w:val="00E94B7C"/>
    <w:rsid w:val="00E955D0"/>
    <w:rsid w:val="00EA200F"/>
    <w:rsid w:val="00EA4E29"/>
    <w:rsid w:val="00EA615C"/>
    <w:rsid w:val="00EA659B"/>
    <w:rsid w:val="00EC51A7"/>
    <w:rsid w:val="00ED0EF6"/>
    <w:rsid w:val="00ED2377"/>
    <w:rsid w:val="00ED524A"/>
    <w:rsid w:val="00ED6B67"/>
    <w:rsid w:val="00ED6FC6"/>
    <w:rsid w:val="00EE3D22"/>
    <w:rsid w:val="00EE5BC1"/>
    <w:rsid w:val="00EF282B"/>
    <w:rsid w:val="00EF4622"/>
    <w:rsid w:val="00EF5D53"/>
    <w:rsid w:val="00F02622"/>
    <w:rsid w:val="00F06C30"/>
    <w:rsid w:val="00F06EC2"/>
    <w:rsid w:val="00F11CBF"/>
    <w:rsid w:val="00F15827"/>
    <w:rsid w:val="00F26FC1"/>
    <w:rsid w:val="00F278B8"/>
    <w:rsid w:val="00F329FB"/>
    <w:rsid w:val="00F33ACA"/>
    <w:rsid w:val="00F41FD1"/>
    <w:rsid w:val="00F4512C"/>
    <w:rsid w:val="00F54145"/>
    <w:rsid w:val="00F5512E"/>
    <w:rsid w:val="00F62451"/>
    <w:rsid w:val="00F63285"/>
    <w:rsid w:val="00F63940"/>
    <w:rsid w:val="00F70CA7"/>
    <w:rsid w:val="00F71A7A"/>
    <w:rsid w:val="00F73295"/>
    <w:rsid w:val="00F74441"/>
    <w:rsid w:val="00F85B6D"/>
    <w:rsid w:val="00F90228"/>
    <w:rsid w:val="00F94CD5"/>
    <w:rsid w:val="00FA643F"/>
    <w:rsid w:val="00FA70B5"/>
    <w:rsid w:val="00FB003E"/>
    <w:rsid w:val="00FB36B2"/>
    <w:rsid w:val="00FB5E53"/>
    <w:rsid w:val="00FB6682"/>
    <w:rsid w:val="00FC0DC1"/>
    <w:rsid w:val="00FC220A"/>
    <w:rsid w:val="00FC26CE"/>
    <w:rsid w:val="00FC2796"/>
    <w:rsid w:val="00FC6277"/>
    <w:rsid w:val="00FD0BEE"/>
    <w:rsid w:val="00FD4A3B"/>
    <w:rsid w:val="00FD79B5"/>
    <w:rsid w:val="00FF225F"/>
    <w:rsid w:val="00FF5103"/>
    <w:rsid w:val="00FF54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3951"/>
  <w15:chartTrackingRefBased/>
  <w15:docId w15:val="{5769C57F-63DD-4C6E-AA4F-0AEE0CD1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E7"/>
  </w:style>
  <w:style w:type="paragraph" w:styleId="Heading1">
    <w:name w:val="heading 1"/>
    <w:basedOn w:val="Normal"/>
    <w:next w:val="Normal"/>
    <w:link w:val="Heading1Char"/>
    <w:uiPriority w:val="9"/>
    <w:qFormat/>
    <w:rsid w:val="00ED237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D237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D237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D237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D237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D237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D237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D237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D237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45D"/>
    <w:rPr>
      <w:color w:val="0563C1" w:themeColor="hyperlink"/>
      <w:u w:val="single"/>
    </w:rPr>
  </w:style>
  <w:style w:type="character" w:styleId="UnresolvedMention">
    <w:name w:val="Unresolved Mention"/>
    <w:basedOn w:val="DefaultParagraphFont"/>
    <w:uiPriority w:val="99"/>
    <w:semiHidden/>
    <w:unhideWhenUsed/>
    <w:rsid w:val="0054445D"/>
    <w:rPr>
      <w:color w:val="605E5C"/>
      <w:shd w:val="clear" w:color="auto" w:fill="E1DFDD"/>
    </w:rPr>
  </w:style>
  <w:style w:type="paragraph" w:styleId="Header">
    <w:name w:val="header"/>
    <w:basedOn w:val="Normal"/>
    <w:link w:val="HeaderChar"/>
    <w:uiPriority w:val="99"/>
    <w:unhideWhenUsed/>
    <w:rsid w:val="00AE7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D3"/>
  </w:style>
  <w:style w:type="paragraph" w:styleId="Footer">
    <w:name w:val="footer"/>
    <w:basedOn w:val="Normal"/>
    <w:link w:val="FooterChar"/>
    <w:uiPriority w:val="99"/>
    <w:unhideWhenUsed/>
    <w:rsid w:val="00AE7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D3"/>
  </w:style>
  <w:style w:type="character" w:styleId="PlaceholderText">
    <w:name w:val="Placeholder Text"/>
    <w:basedOn w:val="DefaultParagraphFont"/>
    <w:uiPriority w:val="99"/>
    <w:semiHidden/>
    <w:rsid w:val="00620991"/>
    <w:rPr>
      <w:color w:val="808080"/>
    </w:rPr>
  </w:style>
  <w:style w:type="character" w:customStyle="1" w:styleId="Heading1Char">
    <w:name w:val="Heading 1 Char"/>
    <w:basedOn w:val="DefaultParagraphFont"/>
    <w:link w:val="Heading1"/>
    <w:uiPriority w:val="9"/>
    <w:rsid w:val="00ED2377"/>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ED2377"/>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D2377"/>
    <w:rPr>
      <w:caps/>
      <w:color w:val="1F3763" w:themeColor="accent1" w:themeShade="7F"/>
      <w:spacing w:val="15"/>
    </w:rPr>
  </w:style>
  <w:style w:type="character" w:customStyle="1" w:styleId="Heading4Char">
    <w:name w:val="Heading 4 Char"/>
    <w:basedOn w:val="DefaultParagraphFont"/>
    <w:link w:val="Heading4"/>
    <w:uiPriority w:val="9"/>
    <w:semiHidden/>
    <w:rsid w:val="00ED2377"/>
    <w:rPr>
      <w:caps/>
      <w:color w:val="2F5496" w:themeColor="accent1" w:themeShade="BF"/>
      <w:spacing w:val="10"/>
    </w:rPr>
  </w:style>
  <w:style w:type="character" w:customStyle="1" w:styleId="Heading5Char">
    <w:name w:val="Heading 5 Char"/>
    <w:basedOn w:val="DefaultParagraphFont"/>
    <w:link w:val="Heading5"/>
    <w:uiPriority w:val="9"/>
    <w:semiHidden/>
    <w:rsid w:val="00ED2377"/>
    <w:rPr>
      <w:caps/>
      <w:color w:val="2F5496" w:themeColor="accent1" w:themeShade="BF"/>
      <w:spacing w:val="10"/>
    </w:rPr>
  </w:style>
  <w:style w:type="character" w:customStyle="1" w:styleId="Heading6Char">
    <w:name w:val="Heading 6 Char"/>
    <w:basedOn w:val="DefaultParagraphFont"/>
    <w:link w:val="Heading6"/>
    <w:uiPriority w:val="9"/>
    <w:semiHidden/>
    <w:rsid w:val="00ED2377"/>
    <w:rPr>
      <w:caps/>
      <w:color w:val="2F5496" w:themeColor="accent1" w:themeShade="BF"/>
      <w:spacing w:val="10"/>
    </w:rPr>
  </w:style>
  <w:style w:type="character" w:customStyle="1" w:styleId="Heading7Char">
    <w:name w:val="Heading 7 Char"/>
    <w:basedOn w:val="DefaultParagraphFont"/>
    <w:link w:val="Heading7"/>
    <w:uiPriority w:val="9"/>
    <w:semiHidden/>
    <w:rsid w:val="00ED2377"/>
    <w:rPr>
      <w:caps/>
      <w:color w:val="2F5496" w:themeColor="accent1" w:themeShade="BF"/>
      <w:spacing w:val="10"/>
    </w:rPr>
  </w:style>
  <w:style w:type="character" w:customStyle="1" w:styleId="Heading8Char">
    <w:name w:val="Heading 8 Char"/>
    <w:basedOn w:val="DefaultParagraphFont"/>
    <w:link w:val="Heading8"/>
    <w:uiPriority w:val="9"/>
    <w:semiHidden/>
    <w:rsid w:val="00ED2377"/>
    <w:rPr>
      <w:caps/>
      <w:spacing w:val="10"/>
      <w:sz w:val="18"/>
      <w:szCs w:val="18"/>
    </w:rPr>
  </w:style>
  <w:style w:type="character" w:customStyle="1" w:styleId="Heading9Char">
    <w:name w:val="Heading 9 Char"/>
    <w:basedOn w:val="DefaultParagraphFont"/>
    <w:link w:val="Heading9"/>
    <w:uiPriority w:val="9"/>
    <w:semiHidden/>
    <w:rsid w:val="00ED2377"/>
    <w:rPr>
      <w:i/>
      <w:iCs/>
      <w:caps/>
      <w:spacing w:val="10"/>
      <w:sz w:val="18"/>
      <w:szCs w:val="18"/>
    </w:rPr>
  </w:style>
  <w:style w:type="paragraph" w:styleId="Caption">
    <w:name w:val="caption"/>
    <w:basedOn w:val="Normal"/>
    <w:next w:val="Normal"/>
    <w:uiPriority w:val="35"/>
    <w:semiHidden/>
    <w:unhideWhenUsed/>
    <w:qFormat/>
    <w:rsid w:val="00ED2377"/>
    <w:rPr>
      <w:b/>
      <w:bCs/>
      <w:color w:val="2F5496" w:themeColor="accent1" w:themeShade="BF"/>
      <w:sz w:val="16"/>
      <w:szCs w:val="16"/>
    </w:rPr>
  </w:style>
  <w:style w:type="paragraph" w:styleId="Title">
    <w:name w:val="Title"/>
    <w:basedOn w:val="Normal"/>
    <w:next w:val="Normal"/>
    <w:link w:val="TitleChar"/>
    <w:uiPriority w:val="10"/>
    <w:qFormat/>
    <w:rsid w:val="00ED237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D237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ED237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D2377"/>
    <w:rPr>
      <w:caps/>
      <w:color w:val="595959" w:themeColor="text1" w:themeTint="A6"/>
      <w:spacing w:val="10"/>
      <w:sz w:val="21"/>
      <w:szCs w:val="21"/>
    </w:rPr>
  </w:style>
  <w:style w:type="character" w:styleId="Strong">
    <w:name w:val="Strong"/>
    <w:uiPriority w:val="22"/>
    <w:qFormat/>
    <w:rsid w:val="00ED2377"/>
    <w:rPr>
      <w:b/>
      <w:bCs/>
    </w:rPr>
  </w:style>
  <w:style w:type="character" w:styleId="Emphasis">
    <w:name w:val="Emphasis"/>
    <w:uiPriority w:val="20"/>
    <w:qFormat/>
    <w:rsid w:val="00ED2377"/>
    <w:rPr>
      <w:caps/>
      <w:color w:val="1F3763" w:themeColor="accent1" w:themeShade="7F"/>
      <w:spacing w:val="5"/>
    </w:rPr>
  </w:style>
  <w:style w:type="paragraph" w:styleId="NoSpacing">
    <w:name w:val="No Spacing"/>
    <w:link w:val="NoSpacingChar"/>
    <w:uiPriority w:val="1"/>
    <w:qFormat/>
    <w:rsid w:val="00ED2377"/>
    <w:pPr>
      <w:spacing w:after="0" w:line="240" w:lineRule="auto"/>
    </w:pPr>
  </w:style>
  <w:style w:type="paragraph" w:styleId="Quote">
    <w:name w:val="Quote"/>
    <w:basedOn w:val="Normal"/>
    <w:next w:val="Normal"/>
    <w:link w:val="QuoteChar"/>
    <w:uiPriority w:val="29"/>
    <w:qFormat/>
    <w:rsid w:val="00ED2377"/>
    <w:rPr>
      <w:i/>
      <w:iCs/>
      <w:sz w:val="24"/>
      <w:szCs w:val="24"/>
    </w:rPr>
  </w:style>
  <w:style w:type="character" w:customStyle="1" w:styleId="QuoteChar">
    <w:name w:val="Quote Char"/>
    <w:basedOn w:val="DefaultParagraphFont"/>
    <w:link w:val="Quote"/>
    <w:uiPriority w:val="29"/>
    <w:rsid w:val="00ED2377"/>
    <w:rPr>
      <w:i/>
      <w:iCs/>
      <w:sz w:val="24"/>
      <w:szCs w:val="24"/>
    </w:rPr>
  </w:style>
  <w:style w:type="paragraph" w:styleId="IntenseQuote">
    <w:name w:val="Intense Quote"/>
    <w:basedOn w:val="Normal"/>
    <w:next w:val="Normal"/>
    <w:link w:val="IntenseQuoteChar"/>
    <w:uiPriority w:val="30"/>
    <w:qFormat/>
    <w:rsid w:val="00ED237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D2377"/>
    <w:rPr>
      <w:color w:val="4472C4" w:themeColor="accent1"/>
      <w:sz w:val="24"/>
      <w:szCs w:val="24"/>
    </w:rPr>
  </w:style>
  <w:style w:type="character" w:styleId="SubtleEmphasis">
    <w:name w:val="Subtle Emphasis"/>
    <w:uiPriority w:val="19"/>
    <w:qFormat/>
    <w:rsid w:val="00ED2377"/>
    <w:rPr>
      <w:i/>
      <w:iCs/>
      <w:color w:val="1F3763" w:themeColor="accent1" w:themeShade="7F"/>
    </w:rPr>
  </w:style>
  <w:style w:type="character" w:styleId="IntenseEmphasis">
    <w:name w:val="Intense Emphasis"/>
    <w:uiPriority w:val="21"/>
    <w:qFormat/>
    <w:rsid w:val="00ED2377"/>
    <w:rPr>
      <w:b/>
      <w:bCs/>
      <w:caps/>
      <w:color w:val="1F3763" w:themeColor="accent1" w:themeShade="7F"/>
      <w:spacing w:val="10"/>
    </w:rPr>
  </w:style>
  <w:style w:type="character" w:styleId="SubtleReference">
    <w:name w:val="Subtle Reference"/>
    <w:uiPriority w:val="31"/>
    <w:qFormat/>
    <w:rsid w:val="00ED2377"/>
    <w:rPr>
      <w:b/>
      <w:bCs/>
      <w:color w:val="4472C4" w:themeColor="accent1"/>
    </w:rPr>
  </w:style>
  <w:style w:type="character" w:styleId="IntenseReference">
    <w:name w:val="Intense Reference"/>
    <w:uiPriority w:val="32"/>
    <w:qFormat/>
    <w:rsid w:val="00ED2377"/>
    <w:rPr>
      <w:b/>
      <w:bCs/>
      <w:i/>
      <w:iCs/>
      <w:caps/>
      <w:color w:val="4472C4" w:themeColor="accent1"/>
    </w:rPr>
  </w:style>
  <w:style w:type="character" w:styleId="BookTitle">
    <w:name w:val="Book Title"/>
    <w:uiPriority w:val="33"/>
    <w:qFormat/>
    <w:rsid w:val="00ED2377"/>
    <w:rPr>
      <w:b/>
      <w:bCs/>
      <w:i/>
      <w:iCs/>
      <w:spacing w:val="0"/>
    </w:rPr>
  </w:style>
  <w:style w:type="paragraph" w:styleId="TOCHeading">
    <w:name w:val="TOC Heading"/>
    <w:basedOn w:val="Heading1"/>
    <w:next w:val="Normal"/>
    <w:uiPriority w:val="39"/>
    <w:semiHidden/>
    <w:unhideWhenUsed/>
    <w:qFormat/>
    <w:rsid w:val="00ED2377"/>
    <w:pPr>
      <w:outlineLvl w:val="9"/>
    </w:pPr>
  </w:style>
  <w:style w:type="character" w:customStyle="1" w:styleId="NoSpacingChar">
    <w:name w:val="No Spacing Char"/>
    <w:basedOn w:val="DefaultParagraphFont"/>
    <w:link w:val="NoSpacing"/>
    <w:uiPriority w:val="1"/>
    <w:rsid w:val="0053408C"/>
  </w:style>
  <w:style w:type="paragraph" w:styleId="ListParagraph">
    <w:name w:val="List Paragraph"/>
    <w:basedOn w:val="Normal"/>
    <w:uiPriority w:val="34"/>
    <w:qFormat/>
    <w:rsid w:val="00F62451"/>
    <w:pPr>
      <w:ind w:left="720"/>
      <w:contextualSpacing/>
    </w:pPr>
  </w:style>
  <w:style w:type="table" w:styleId="TableGrid">
    <w:name w:val="Table Grid"/>
    <w:basedOn w:val="TableNormal"/>
    <w:uiPriority w:val="39"/>
    <w:rsid w:val="00AF4B8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8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wnofdundurn.ca" TargetMode="External"/><Relationship Id="rId18" Type="http://schemas.openxmlformats.org/officeDocument/2006/relationships/hyperlink" Target="mailto:info@townofdundurn.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townofdundurn.ca" TargetMode="External"/><Relationship Id="rId17" Type="http://schemas.openxmlformats.org/officeDocument/2006/relationships/hyperlink" Target="http://www.townofdundurn.ca" TargetMode="External"/><Relationship Id="rId2" Type="http://schemas.openxmlformats.org/officeDocument/2006/relationships/customXml" Target="../customXml/item2.xml"/><Relationship Id="rId16" Type="http://schemas.openxmlformats.org/officeDocument/2006/relationships/hyperlink" Target="mailto:info@townofdundurn.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wnofdundurn.ca" TargetMode="External"/><Relationship Id="rId5" Type="http://schemas.openxmlformats.org/officeDocument/2006/relationships/numbering" Target="numbering.xml"/><Relationship Id="rId15" Type="http://schemas.openxmlformats.org/officeDocument/2006/relationships/hyperlink" Target="http://www.townofdundurn.c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ownofdundurn.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freepngimg.com/png/53371-abstract-lines-free-transparent-image-hd"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E6F4C6C8329F42884D10754F27A2C5" ma:contentTypeVersion="17" ma:contentTypeDescription="Create a new document." ma:contentTypeScope="" ma:versionID="f0d51dc36799cf3e38746dfb79a3a650">
  <xsd:schema xmlns:xsd="http://www.w3.org/2001/XMLSchema" xmlns:xs="http://www.w3.org/2001/XMLSchema" xmlns:p="http://schemas.microsoft.com/office/2006/metadata/properties" xmlns:ns2="e4c010f3-5212-4d30-8655-551e14377a11" xmlns:ns3="03967bd4-f695-43e1-98d7-4472a55b9a2d" targetNamespace="http://schemas.microsoft.com/office/2006/metadata/properties" ma:root="true" ma:fieldsID="16fada82e76a1fd2d3b0a8328564a4d2" ns2:_="" ns3:_="">
    <xsd:import namespace="e4c010f3-5212-4d30-8655-551e14377a11"/>
    <xsd:import namespace="03967bd4-f695-43e1-98d7-4472a55b9a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010f3-5212-4d30-8655-551e14377a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4ce71-c43b-423d-8d40-a5e53a43afc7}" ma:internalName="TaxCatchAll" ma:showField="CatchAllData" ma:web="e4c010f3-5212-4d30-8655-551e14377a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967bd4-f695-43e1-98d7-4472a55b9a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b19c7e-a190-4045-9fcd-f706f3547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967bd4-f695-43e1-98d7-4472a55b9a2d">
      <Terms xmlns="http://schemas.microsoft.com/office/infopath/2007/PartnerControls"/>
    </lcf76f155ced4ddcb4097134ff3c332f>
    <TaxCatchAll xmlns="e4c010f3-5212-4d30-8655-551e14377a11" xsi:nil="true"/>
  </documentManagement>
</p:properties>
</file>

<file path=customXml/itemProps1.xml><?xml version="1.0" encoding="utf-8"?>
<ds:datastoreItem xmlns:ds="http://schemas.openxmlformats.org/officeDocument/2006/customXml" ds:itemID="{91A45908-4427-4565-AF7B-6126CE245D18}">
  <ds:schemaRefs>
    <ds:schemaRef ds:uri="http://schemas.openxmlformats.org/officeDocument/2006/bibliography"/>
  </ds:schemaRefs>
</ds:datastoreItem>
</file>

<file path=customXml/itemProps2.xml><?xml version="1.0" encoding="utf-8"?>
<ds:datastoreItem xmlns:ds="http://schemas.openxmlformats.org/officeDocument/2006/customXml" ds:itemID="{485E4A9E-E621-41A2-9F25-852F490A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010f3-5212-4d30-8655-551e14377a11"/>
    <ds:schemaRef ds:uri="03967bd4-f695-43e1-98d7-4472a55b9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98B92-9085-4B1A-9FFD-01F4D91D4989}">
  <ds:schemaRefs>
    <ds:schemaRef ds:uri="http://schemas.microsoft.com/sharepoint/v3/contenttype/forms"/>
  </ds:schemaRefs>
</ds:datastoreItem>
</file>

<file path=customXml/itemProps4.xml><?xml version="1.0" encoding="utf-8"?>
<ds:datastoreItem xmlns:ds="http://schemas.openxmlformats.org/officeDocument/2006/customXml" ds:itemID="{E6E9AC84-4BC5-455B-879E-429B22173C97}">
  <ds:schemaRefs>
    <ds:schemaRef ds:uri="http://schemas.microsoft.com/office/2006/metadata/properties"/>
    <ds:schemaRef ds:uri="http://schemas.microsoft.com/office/infopath/2007/PartnerControls"/>
    <ds:schemaRef ds:uri="03967bd4-f695-43e1-98d7-4472a55b9a2d"/>
    <ds:schemaRef ds:uri="e4c010f3-5212-4d30-8655-551e14377a11"/>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2022 Budget Highlights</vt:lpstr>
    </vt:vector>
  </TitlesOfParts>
  <Company/>
  <LinksUpToDate>false</LinksUpToDate>
  <CharactersWithSpaces>6</CharactersWithSpaces>
  <SharedDoc>false</SharedDoc>
  <HLinks>
    <vt:vector size="24" baseType="variant">
      <vt:variant>
        <vt:i4>6684757</vt:i4>
      </vt:variant>
      <vt:variant>
        <vt:i4>9</vt:i4>
      </vt:variant>
      <vt:variant>
        <vt:i4>0</vt:i4>
      </vt:variant>
      <vt:variant>
        <vt:i4>5</vt:i4>
      </vt:variant>
      <vt:variant>
        <vt:lpwstr>mailto:info@townofdundurn.ca</vt:lpwstr>
      </vt:variant>
      <vt:variant>
        <vt:lpwstr/>
      </vt:variant>
      <vt:variant>
        <vt:i4>1703963</vt:i4>
      </vt:variant>
      <vt:variant>
        <vt:i4>6</vt:i4>
      </vt:variant>
      <vt:variant>
        <vt:i4>0</vt:i4>
      </vt:variant>
      <vt:variant>
        <vt:i4>5</vt:i4>
      </vt:variant>
      <vt:variant>
        <vt:lpwstr>http://www.townofdundurn.ca/</vt:lpwstr>
      </vt:variant>
      <vt:variant>
        <vt:lpwstr/>
      </vt:variant>
      <vt:variant>
        <vt:i4>6684757</vt:i4>
      </vt:variant>
      <vt:variant>
        <vt:i4>3</vt:i4>
      </vt:variant>
      <vt:variant>
        <vt:i4>0</vt:i4>
      </vt:variant>
      <vt:variant>
        <vt:i4>5</vt:i4>
      </vt:variant>
      <vt:variant>
        <vt:lpwstr>mailto:info@townofdundurn.ca</vt:lpwstr>
      </vt:variant>
      <vt:variant>
        <vt:lpwstr/>
      </vt:variant>
      <vt:variant>
        <vt:i4>1703963</vt:i4>
      </vt:variant>
      <vt:variant>
        <vt:i4>0</vt:i4>
      </vt:variant>
      <vt:variant>
        <vt:i4>0</vt:i4>
      </vt:variant>
      <vt:variant>
        <vt:i4>5</vt:i4>
      </vt:variant>
      <vt:variant>
        <vt:lpwstr>http://www.townofdundurn.ca/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Budget Highlights</dc:title>
  <dc:subject/>
  <dc:creator>Dundurn Administrator</dc:creator>
  <cp:keywords/>
  <dc:description/>
  <cp:lastModifiedBy>Dundurn Inquiries</cp:lastModifiedBy>
  <cp:revision>51</cp:revision>
  <cp:lastPrinted>2022-06-12T22:40:00Z</cp:lastPrinted>
  <dcterms:created xsi:type="dcterms:W3CDTF">2023-11-02T16:12:00Z</dcterms:created>
  <dcterms:modified xsi:type="dcterms:W3CDTF">2023-11-06T20:07:00Z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0x0101000CE6F4C6C8329F42884D10754F27A2C5</vt:lpwstr>
  </property>
  <property fmtid="{D5CDD505-2E9C-101B-9397-08002B2CF9AE}" pid="3" name="MediaServiceImageTags">
    <vt:lpwstr/>
  </property>
</Properties>
</file>